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52136" w14:textId="77777777" w:rsidR="001209D2" w:rsidRDefault="00D62C8B" w:rsidP="00AE54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Zasady</w:t>
      </w:r>
      <w:r w:rsidR="001209D2" w:rsidRPr="001209D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uruchamiania</w:t>
      </w:r>
      <w:r w:rsidR="007D09C2">
        <w:rPr>
          <w:rFonts w:ascii="Times New Roman" w:hAnsi="Times New Roman" w:cs="Times New Roman"/>
          <w:sz w:val="28"/>
          <w:szCs w:val="24"/>
        </w:rPr>
        <w:t xml:space="preserve"> </w:t>
      </w:r>
      <w:r w:rsidR="001209D2" w:rsidRPr="001209D2">
        <w:rPr>
          <w:rFonts w:ascii="Times New Roman" w:hAnsi="Times New Roman" w:cs="Times New Roman"/>
          <w:sz w:val="28"/>
          <w:szCs w:val="24"/>
        </w:rPr>
        <w:t>transportu sanitarnego</w:t>
      </w:r>
      <w:r w:rsidR="00D31E77">
        <w:rPr>
          <w:rFonts w:ascii="Times New Roman" w:hAnsi="Times New Roman" w:cs="Times New Roman"/>
          <w:sz w:val="28"/>
          <w:szCs w:val="24"/>
        </w:rPr>
        <w:t xml:space="preserve"> (zespołu transportowego </w:t>
      </w:r>
      <w:r w:rsidR="00D31E77">
        <w:rPr>
          <w:rFonts w:ascii="Times New Roman" w:hAnsi="Times New Roman" w:cs="Times New Roman"/>
          <w:sz w:val="28"/>
          <w:szCs w:val="24"/>
        </w:rPr>
        <w:br/>
        <w:t>COVID-19)</w:t>
      </w:r>
      <w:r w:rsidR="001209D2" w:rsidRPr="001209D2">
        <w:rPr>
          <w:rFonts w:ascii="Times New Roman" w:hAnsi="Times New Roman" w:cs="Times New Roman"/>
          <w:sz w:val="28"/>
          <w:szCs w:val="24"/>
        </w:rPr>
        <w:t>, wykonywanego w związku z przeciwdziałaniem COVID-19, finansowanego przez dyrektora właściwego oddziału wojewódzkiego Narodowego Funduszu Zdrowia</w:t>
      </w:r>
    </w:p>
    <w:p w14:paraId="7D97DE45" w14:textId="77777777" w:rsidR="00AE5442" w:rsidRDefault="00AE5442" w:rsidP="00AE544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636EC1C" w14:textId="4E6C9325" w:rsidR="00D31E77" w:rsidRPr="004B6C07" w:rsidRDefault="00564642" w:rsidP="004B6C07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 xml:space="preserve">Zespoły transportu </w:t>
      </w:r>
      <w:r w:rsidR="004B6C07">
        <w:rPr>
          <w:rFonts w:ascii="Times New Roman" w:hAnsi="Times New Roman" w:cs="Times New Roman"/>
        </w:rPr>
        <w:t>sanitarnego</w:t>
      </w:r>
      <w:r w:rsidR="004E69B5">
        <w:rPr>
          <w:rFonts w:ascii="Times New Roman" w:hAnsi="Times New Roman" w:cs="Times New Roman"/>
        </w:rPr>
        <w:t xml:space="preserve"> (zwane dalej dysponentami transportu COVID)</w:t>
      </w:r>
      <w:r w:rsidR="004B6C07">
        <w:rPr>
          <w:rFonts w:ascii="Times New Roman" w:hAnsi="Times New Roman" w:cs="Times New Roman"/>
        </w:rPr>
        <w:t>, wpisane do wykazu</w:t>
      </w:r>
      <w:r w:rsidRPr="00851739">
        <w:rPr>
          <w:rFonts w:ascii="Times New Roman" w:hAnsi="Times New Roman" w:cs="Times New Roman"/>
        </w:rPr>
        <w:t xml:space="preserve"> </w:t>
      </w:r>
      <w:r w:rsidR="004B6C07" w:rsidRPr="004B6C07">
        <w:rPr>
          <w:rFonts w:ascii="Times New Roman" w:hAnsi="Times New Roman" w:cs="Times New Roman"/>
        </w:rPr>
        <w:t>podmiotów wykonujących działalność leczniczą, które będą udzielać świadczeń opieki zdrowotnej, w tym transportu sanitarnego, w związ</w:t>
      </w:r>
      <w:r w:rsidR="004B6C07">
        <w:rPr>
          <w:rFonts w:ascii="Times New Roman" w:hAnsi="Times New Roman" w:cs="Times New Roman"/>
        </w:rPr>
        <w:t xml:space="preserve">ku z przeciwdziałaniem COVID-19 </w:t>
      </w:r>
      <w:r w:rsidRPr="004B6C07">
        <w:rPr>
          <w:rFonts w:ascii="Times New Roman" w:eastAsia="Arial Unicode MS" w:hAnsi="Times New Roman" w:cs="Times New Roman"/>
          <w:u w:color="000000"/>
          <w:bdr w:val="nil"/>
          <w:lang w:eastAsia="pl-PL"/>
        </w:rPr>
        <w:t>są przeznaczone do transportu osoby</w:t>
      </w:r>
      <w:r w:rsidR="0099728D" w:rsidRPr="004B6C07">
        <w:rPr>
          <w:rFonts w:ascii="Times New Roman" w:eastAsia="Arial Unicode MS" w:hAnsi="Times New Roman" w:cs="Times New Roman"/>
          <w:u w:color="000000"/>
          <w:bdr w:val="nil"/>
          <w:lang w:eastAsia="pl-PL"/>
        </w:rPr>
        <w:t>,</w:t>
      </w:r>
      <w:r w:rsidRPr="004B6C07">
        <w:rPr>
          <w:rFonts w:ascii="Times New Roman" w:eastAsia="Arial Unicode MS" w:hAnsi="Times New Roman" w:cs="Times New Roman"/>
          <w:u w:color="000000"/>
          <w:bdr w:val="nil"/>
          <w:lang w:eastAsia="pl-PL"/>
        </w:rPr>
        <w:t xml:space="preserve"> </w:t>
      </w:r>
      <w:r w:rsidRPr="004B6C07">
        <w:rPr>
          <w:rFonts w:ascii="Times New Roman" w:eastAsia="Arial Unicode MS" w:hAnsi="Times New Roman" w:cs="Times New Roman"/>
          <w:b/>
          <w:u w:color="000000"/>
          <w:bdr w:val="nil"/>
          <w:lang w:eastAsia="pl-PL"/>
        </w:rPr>
        <w:t>u której stwierdzo</w:t>
      </w:r>
      <w:r w:rsidR="00067AC1" w:rsidRPr="004B6C07">
        <w:rPr>
          <w:rFonts w:ascii="Times New Roman" w:eastAsia="Arial Unicode MS" w:hAnsi="Times New Roman" w:cs="Times New Roman"/>
          <w:b/>
          <w:u w:color="000000"/>
          <w:bdr w:val="nil"/>
          <w:lang w:eastAsia="pl-PL"/>
        </w:rPr>
        <w:t>no zakażenie</w:t>
      </w:r>
      <w:r w:rsidR="00067AC1" w:rsidRPr="004B6C07">
        <w:rPr>
          <w:rFonts w:ascii="Times New Roman" w:eastAsia="Arial Unicode MS" w:hAnsi="Times New Roman" w:cs="Times New Roman"/>
          <w:u w:color="000000"/>
          <w:bdr w:val="nil"/>
          <w:lang w:eastAsia="pl-PL"/>
        </w:rPr>
        <w:t xml:space="preserve"> wirusem SARS-CoV-2, która powinna być hospitalizowana </w:t>
      </w:r>
      <w:r w:rsidR="00B72A17" w:rsidRPr="004B6C07">
        <w:rPr>
          <w:rFonts w:ascii="Times New Roman" w:eastAsia="Arial Unicode MS" w:hAnsi="Times New Roman" w:cs="Times New Roman"/>
          <w:u w:color="000000"/>
          <w:bdr w:val="nil"/>
          <w:lang w:eastAsia="pl-PL"/>
        </w:rPr>
        <w:t>w podmiocie leczniczym, na który został nałożony obowiązek realizacji świadczeń opieki zdrowotnej w związku z zapobieganiem, przeciwdziałaniem i zwalczaniem COVID-19</w:t>
      </w:r>
      <w:r w:rsidR="0099728D" w:rsidRPr="004B6C07">
        <w:rPr>
          <w:rFonts w:ascii="Times New Roman" w:eastAsia="Arial Unicode MS" w:hAnsi="Times New Roman" w:cs="Times New Roman"/>
          <w:u w:color="000000"/>
          <w:bdr w:val="nil"/>
          <w:lang w:eastAsia="pl-PL"/>
        </w:rPr>
        <w:t xml:space="preserve">, </w:t>
      </w:r>
      <w:r w:rsidR="00D869AE" w:rsidRPr="004B6C07">
        <w:rPr>
          <w:rFonts w:ascii="Times New Roman" w:eastAsia="Arial Unicode MS" w:hAnsi="Times New Roman" w:cs="Times New Roman"/>
          <w:b/>
          <w:u w:color="000000"/>
          <w:bdr w:val="nil"/>
          <w:lang w:eastAsia="pl-PL"/>
        </w:rPr>
        <w:t>bądź też</w:t>
      </w:r>
      <w:r w:rsidR="009C52BC" w:rsidRPr="004B6C07">
        <w:rPr>
          <w:rFonts w:ascii="Times New Roman" w:eastAsia="Arial Unicode MS" w:hAnsi="Times New Roman" w:cs="Times New Roman"/>
          <w:b/>
          <w:u w:color="000000"/>
          <w:bdr w:val="nil"/>
          <w:lang w:eastAsia="pl-PL"/>
        </w:rPr>
        <w:t xml:space="preserve"> została</w:t>
      </w:r>
      <w:r w:rsidR="00D869AE" w:rsidRPr="004B6C07">
        <w:rPr>
          <w:rFonts w:ascii="Times New Roman" w:eastAsia="Arial Unicode MS" w:hAnsi="Times New Roman" w:cs="Times New Roman"/>
          <w:b/>
          <w:u w:color="000000"/>
          <w:bdr w:val="nil"/>
          <w:lang w:eastAsia="pl-PL"/>
        </w:rPr>
        <w:t xml:space="preserve"> skierowana do izolacji domowej</w:t>
      </w:r>
      <w:r w:rsidR="00466925" w:rsidRPr="004B6C07">
        <w:rPr>
          <w:rFonts w:ascii="Times New Roman" w:eastAsia="Arial Unicode MS" w:hAnsi="Times New Roman" w:cs="Times New Roman"/>
          <w:b/>
          <w:u w:color="000000"/>
          <w:bdr w:val="nil"/>
          <w:lang w:eastAsia="pl-PL"/>
        </w:rPr>
        <w:t xml:space="preserve"> lub izolatorium</w:t>
      </w:r>
      <w:r w:rsidR="00D869AE" w:rsidRPr="004B6C07">
        <w:rPr>
          <w:rFonts w:ascii="Times New Roman" w:eastAsia="Arial Unicode MS" w:hAnsi="Times New Roman" w:cs="Times New Roman"/>
          <w:u w:color="000000"/>
          <w:bdr w:val="nil"/>
          <w:lang w:eastAsia="pl-PL"/>
        </w:rPr>
        <w:t>.</w:t>
      </w:r>
    </w:p>
    <w:p w14:paraId="440CCF81" w14:textId="0362DE19" w:rsidR="00BD7ED9" w:rsidRPr="00BD7ED9" w:rsidRDefault="004E69B5" w:rsidP="00BD7ED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Dysponenci transportu COVID </w:t>
      </w:r>
      <w:r w:rsidR="00067AC1" w:rsidRPr="00851739">
        <w:rPr>
          <w:rFonts w:ascii="Times New Roman" w:hAnsi="Times New Roman" w:cs="Times New Roman"/>
        </w:rPr>
        <w:t>zobowiązan</w:t>
      </w:r>
      <w:r>
        <w:rPr>
          <w:rFonts w:ascii="Times New Roman" w:hAnsi="Times New Roman" w:cs="Times New Roman"/>
        </w:rPr>
        <w:t>i</w:t>
      </w:r>
      <w:r w:rsidR="00067AC1" w:rsidRPr="00851739">
        <w:rPr>
          <w:rFonts w:ascii="Times New Roman" w:hAnsi="Times New Roman" w:cs="Times New Roman"/>
        </w:rPr>
        <w:t xml:space="preserve"> są do przekazania</w:t>
      </w:r>
      <w:r w:rsidR="00103951">
        <w:rPr>
          <w:rFonts w:ascii="Times New Roman" w:hAnsi="Times New Roman" w:cs="Times New Roman"/>
        </w:rPr>
        <w:t xml:space="preserve"> </w:t>
      </w:r>
      <w:r w:rsidR="00103951" w:rsidRPr="00E757C8">
        <w:rPr>
          <w:rFonts w:ascii="Times New Roman" w:hAnsi="Times New Roman" w:cs="Times New Roman"/>
          <w:b/>
          <w:bCs/>
          <w:u w:val="single"/>
        </w:rPr>
        <w:t xml:space="preserve">działających całodobowo </w:t>
      </w:r>
      <w:r w:rsidR="00067AC1" w:rsidRPr="00E757C8">
        <w:rPr>
          <w:rFonts w:ascii="Times New Roman" w:hAnsi="Times New Roman" w:cs="Times New Roman"/>
          <w:b/>
          <w:bCs/>
          <w:u w:val="single"/>
        </w:rPr>
        <w:t>numerów telefonów</w:t>
      </w:r>
      <w:r w:rsidR="00103951">
        <w:rPr>
          <w:rFonts w:ascii="Times New Roman" w:hAnsi="Times New Roman" w:cs="Times New Roman"/>
        </w:rPr>
        <w:t xml:space="preserve"> </w:t>
      </w:r>
      <w:r w:rsidR="00067AC1" w:rsidRPr="00851739">
        <w:rPr>
          <w:rFonts w:ascii="Times New Roman" w:hAnsi="Times New Roman" w:cs="Times New Roman"/>
        </w:rPr>
        <w:t xml:space="preserve">do </w:t>
      </w:r>
      <w:r w:rsidR="003119C0" w:rsidRPr="00851739">
        <w:rPr>
          <w:rFonts w:ascii="Times New Roman" w:hAnsi="Times New Roman" w:cs="Times New Roman"/>
        </w:rPr>
        <w:t>właściwego</w:t>
      </w:r>
      <w:r w:rsidR="00466925" w:rsidRPr="00851739">
        <w:rPr>
          <w:rFonts w:ascii="Times New Roman" w:hAnsi="Times New Roman" w:cs="Times New Roman"/>
        </w:rPr>
        <w:t xml:space="preserve"> miejscowo </w:t>
      </w:r>
      <w:r w:rsidR="00BD7ED9">
        <w:rPr>
          <w:rFonts w:ascii="Times New Roman" w:hAnsi="Times New Roman" w:cs="Times New Roman"/>
          <w:b/>
          <w:bCs/>
        </w:rPr>
        <w:t xml:space="preserve">koordynatora </w:t>
      </w:r>
      <w:r w:rsidR="003E4349" w:rsidRPr="00AE5442">
        <w:rPr>
          <w:rFonts w:ascii="Times New Roman" w:hAnsi="Times New Roman" w:cs="Times New Roman"/>
          <w:b/>
          <w:bCs/>
        </w:rPr>
        <w:t>transportu sanitarnego</w:t>
      </w:r>
      <w:r w:rsidR="001B3783">
        <w:rPr>
          <w:rFonts w:ascii="Times New Roman" w:hAnsi="Times New Roman" w:cs="Times New Roman"/>
          <w:b/>
          <w:bCs/>
        </w:rPr>
        <w:t xml:space="preserve"> COVID-19</w:t>
      </w:r>
      <w:r w:rsidR="000B0008" w:rsidRPr="00851739">
        <w:rPr>
          <w:rFonts w:ascii="Times New Roman" w:hAnsi="Times New Roman" w:cs="Times New Roman"/>
        </w:rPr>
        <w:t>, którego stanowisko utworzone zostało przez właściwego wojewodę</w:t>
      </w:r>
      <w:r>
        <w:rPr>
          <w:rFonts w:ascii="Times New Roman" w:hAnsi="Times New Roman" w:cs="Times New Roman"/>
        </w:rPr>
        <w:t xml:space="preserve">. </w:t>
      </w:r>
    </w:p>
    <w:p w14:paraId="3A815FD4" w14:textId="02EF29B8" w:rsidR="00067AC1" w:rsidRPr="00851739" w:rsidRDefault="00067AC1" w:rsidP="00AE5442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Uprawnionymi do zgłoszenia</w:t>
      </w:r>
      <w:r w:rsidR="00B4774E" w:rsidRPr="00851739">
        <w:rPr>
          <w:rFonts w:ascii="Times New Roman" w:hAnsi="Times New Roman" w:cs="Times New Roman"/>
        </w:rPr>
        <w:t xml:space="preserve"> zapotrzebowania na transport</w:t>
      </w:r>
      <w:r w:rsidRPr="00851739">
        <w:rPr>
          <w:rFonts w:ascii="Times New Roman" w:hAnsi="Times New Roman" w:cs="Times New Roman"/>
        </w:rPr>
        <w:t xml:space="preserve"> </w:t>
      </w:r>
      <w:r w:rsidR="00B07517">
        <w:rPr>
          <w:rFonts w:ascii="Times New Roman" w:hAnsi="Times New Roman" w:cs="Times New Roman"/>
        </w:rPr>
        <w:t xml:space="preserve">sanitarny COVID-19 </w:t>
      </w:r>
      <w:r w:rsidRPr="00851739">
        <w:rPr>
          <w:rFonts w:ascii="Times New Roman" w:hAnsi="Times New Roman" w:cs="Times New Roman"/>
        </w:rPr>
        <w:t xml:space="preserve">osób zakażonych wirusem SARS-CoV-2 </w:t>
      </w:r>
      <w:r w:rsidR="00E711F4" w:rsidRPr="00851739">
        <w:rPr>
          <w:rFonts w:ascii="Times New Roman" w:hAnsi="Times New Roman" w:cs="Times New Roman"/>
        </w:rPr>
        <w:t>są:</w:t>
      </w:r>
    </w:p>
    <w:p w14:paraId="10462B4D" w14:textId="77777777" w:rsidR="00E711F4" w:rsidRPr="00851739" w:rsidRDefault="00AE5442" w:rsidP="00E757C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E711F4" w:rsidRPr="00851739">
        <w:rPr>
          <w:rFonts w:ascii="Times New Roman" w:hAnsi="Times New Roman" w:cs="Times New Roman"/>
        </w:rPr>
        <w:t xml:space="preserve">ekarz POZ, </w:t>
      </w:r>
      <w:proofErr w:type="spellStart"/>
      <w:r w:rsidR="00E711F4" w:rsidRPr="00851739">
        <w:rPr>
          <w:rFonts w:ascii="Times New Roman" w:hAnsi="Times New Roman" w:cs="Times New Roman"/>
        </w:rPr>
        <w:t>NiŚOZ</w:t>
      </w:r>
      <w:proofErr w:type="spellEnd"/>
      <w:r w:rsidR="00E711F4" w:rsidRPr="00851739">
        <w:rPr>
          <w:rFonts w:ascii="Times New Roman" w:hAnsi="Times New Roman" w:cs="Times New Roman"/>
        </w:rPr>
        <w:t>, AOS,</w:t>
      </w:r>
    </w:p>
    <w:p w14:paraId="6EF7CFEF" w14:textId="77777777" w:rsidR="00CF6F67" w:rsidRPr="00851739" w:rsidRDefault="00AE5442" w:rsidP="00E757C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E711F4" w:rsidRPr="00851739">
        <w:rPr>
          <w:rFonts w:ascii="Times New Roman" w:hAnsi="Times New Roman" w:cs="Times New Roman"/>
        </w:rPr>
        <w:t>ekarz dyżurny</w:t>
      </w:r>
      <w:r w:rsidR="00D31E77" w:rsidRPr="00851739">
        <w:rPr>
          <w:rFonts w:ascii="Times New Roman" w:hAnsi="Times New Roman" w:cs="Times New Roman"/>
        </w:rPr>
        <w:t xml:space="preserve"> szpitala</w:t>
      </w:r>
      <w:r w:rsidR="00E711F4" w:rsidRPr="00851739">
        <w:rPr>
          <w:rFonts w:ascii="Times New Roman" w:hAnsi="Times New Roman" w:cs="Times New Roman"/>
        </w:rPr>
        <w:t xml:space="preserve"> </w:t>
      </w:r>
      <w:r w:rsidR="00D31E77" w:rsidRPr="00851739">
        <w:rPr>
          <w:rFonts w:ascii="Times New Roman" w:hAnsi="Times New Roman" w:cs="Times New Roman"/>
        </w:rPr>
        <w:t>I poziomu zabezpieczenia COVID-19</w:t>
      </w:r>
      <w:r w:rsidR="00D869AE" w:rsidRPr="00851739">
        <w:rPr>
          <w:rFonts w:ascii="Times New Roman" w:hAnsi="Times New Roman" w:cs="Times New Roman"/>
        </w:rPr>
        <w:t>,</w:t>
      </w:r>
    </w:p>
    <w:p w14:paraId="33F0EF0C" w14:textId="77777777" w:rsidR="00466925" w:rsidRPr="00815DE0" w:rsidRDefault="00AE5442" w:rsidP="00E757C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15DE0">
        <w:rPr>
          <w:rFonts w:ascii="Times New Roman" w:hAnsi="Times New Roman" w:cs="Times New Roman"/>
        </w:rPr>
        <w:t>l</w:t>
      </w:r>
      <w:r w:rsidR="00D31E77" w:rsidRPr="00815DE0">
        <w:rPr>
          <w:rFonts w:ascii="Times New Roman" w:hAnsi="Times New Roman" w:cs="Times New Roman"/>
        </w:rPr>
        <w:t>ekarz dyżurny szpitala II poziomu zabezpieczenia COVID-19</w:t>
      </w:r>
      <w:r w:rsidR="00613E99" w:rsidRPr="00815DE0">
        <w:rPr>
          <w:rFonts w:ascii="Times New Roman" w:hAnsi="Times New Roman" w:cs="Times New Roman"/>
        </w:rPr>
        <w:t>,</w:t>
      </w:r>
    </w:p>
    <w:p w14:paraId="3D0F7680" w14:textId="77777777" w:rsidR="00197505" w:rsidRDefault="00AE5442" w:rsidP="00E757C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197505">
        <w:rPr>
          <w:rFonts w:ascii="Times New Roman" w:hAnsi="Times New Roman" w:cs="Times New Roman"/>
        </w:rPr>
        <w:t>ekarz</w:t>
      </w:r>
      <w:r w:rsidR="00197505" w:rsidRPr="00197505">
        <w:rPr>
          <w:rFonts w:ascii="Times New Roman" w:hAnsi="Times New Roman" w:cs="Times New Roman"/>
        </w:rPr>
        <w:t xml:space="preserve"> zakładu leczniczego, w którym są udzielane stacjonarne i całodobowe świadczenia zdrowotne inne niż szpitalne</w:t>
      </w:r>
      <w:r>
        <w:rPr>
          <w:rFonts w:ascii="Times New Roman" w:hAnsi="Times New Roman" w:cs="Times New Roman"/>
        </w:rPr>
        <w:t>,</w:t>
      </w:r>
    </w:p>
    <w:p w14:paraId="1541EFDC" w14:textId="77777777" w:rsidR="00791A11" w:rsidRPr="00791A11" w:rsidRDefault="00BA0DCF" w:rsidP="00E757C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91A11">
        <w:rPr>
          <w:rFonts w:ascii="Times New Roman" w:hAnsi="Times New Roman" w:cs="Times New Roman"/>
        </w:rPr>
        <w:t>właściwy miejscowo Powiatowy Inspektor Sanitarny,</w:t>
      </w:r>
    </w:p>
    <w:p w14:paraId="1D9B78DB" w14:textId="6EF9A5FA" w:rsidR="00791A11" w:rsidRDefault="00BA0DCF" w:rsidP="00E757C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80089">
        <w:rPr>
          <w:rFonts w:ascii="Times New Roman" w:hAnsi="Times New Roman" w:cs="Times New Roman"/>
        </w:rPr>
        <w:t>właściwy miejscowo Wojewód</w:t>
      </w:r>
      <w:r w:rsidR="00AD4EB0" w:rsidRPr="00D80089">
        <w:rPr>
          <w:rFonts w:ascii="Times New Roman" w:hAnsi="Times New Roman" w:cs="Times New Roman"/>
        </w:rPr>
        <w:t>z</w:t>
      </w:r>
      <w:r w:rsidRPr="00D80089">
        <w:rPr>
          <w:rFonts w:ascii="Times New Roman" w:hAnsi="Times New Roman" w:cs="Times New Roman"/>
        </w:rPr>
        <w:t>ki Inspektor Sanitarny</w:t>
      </w:r>
      <w:r w:rsidR="00791A11" w:rsidRPr="00D80089">
        <w:rPr>
          <w:rFonts w:ascii="Times New Roman" w:hAnsi="Times New Roman" w:cs="Times New Roman"/>
        </w:rPr>
        <w:t>,</w:t>
      </w:r>
    </w:p>
    <w:p w14:paraId="66F934A9" w14:textId="6E2F09C1" w:rsidR="00791A11" w:rsidRDefault="00791A11" w:rsidP="00E757C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757C8">
        <w:rPr>
          <w:rFonts w:ascii="Times New Roman" w:hAnsi="Times New Roman" w:cs="Times New Roman"/>
        </w:rPr>
        <w:t>konsultanci i lekarze z Centrum Kontaktu DOM (info</w:t>
      </w:r>
      <w:r w:rsidR="00C8272D" w:rsidRPr="00E757C8">
        <w:rPr>
          <w:rFonts w:ascii="Times New Roman" w:hAnsi="Times New Roman" w:cs="Times New Roman"/>
        </w:rPr>
        <w:t>linia Domowej Opieki Medycznej),</w:t>
      </w:r>
    </w:p>
    <w:p w14:paraId="78A86362" w14:textId="555CA3C5" w:rsidR="00E757C8" w:rsidRPr="00E757C8" w:rsidRDefault="00D62C8B" w:rsidP="000905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757C8">
        <w:rPr>
          <w:rFonts w:ascii="Times New Roman" w:hAnsi="Times New Roman" w:cs="Times New Roman"/>
        </w:rPr>
        <w:t>O</w:t>
      </w:r>
      <w:r w:rsidR="00D31E77" w:rsidRPr="00E757C8">
        <w:rPr>
          <w:rFonts w:ascii="Times New Roman" w:hAnsi="Times New Roman" w:cs="Times New Roman"/>
        </w:rPr>
        <w:t>soby</w:t>
      </w:r>
      <w:r w:rsidR="003E4349" w:rsidRPr="00E757C8">
        <w:rPr>
          <w:rFonts w:ascii="Times New Roman" w:hAnsi="Times New Roman" w:cs="Times New Roman"/>
        </w:rPr>
        <w:t xml:space="preserve"> </w:t>
      </w:r>
      <w:r w:rsidR="00D31E77" w:rsidRPr="00E757C8">
        <w:rPr>
          <w:rFonts w:ascii="Times New Roman" w:hAnsi="Times New Roman" w:cs="Times New Roman"/>
        </w:rPr>
        <w:t xml:space="preserve">wymienione </w:t>
      </w:r>
      <w:r w:rsidR="00C80836" w:rsidRPr="00E757C8">
        <w:rPr>
          <w:rFonts w:ascii="Times New Roman" w:hAnsi="Times New Roman" w:cs="Times New Roman"/>
        </w:rPr>
        <w:t xml:space="preserve">w </w:t>
      </w:r>
      <w:r w:rsidRPr="00E757C8">
        <w:rPr>
          <w:rFonts w:ascii="Times New Roman" w:hAnsi="Times New Roman" w:cs="Times New Roman"/>
        </w:rPr>
        <w:t>pkt.</w:t>
      </w:r>
      <w:r w:rsidR="00701487" w:rsidRPr="00E757C8">
        <w:rPr>
          <w:rFonts w:ascii="Times New Roman" w:hAnsi="Times New Roman" w:cs="Times New Roman"/>
        </w:rPr>
        <w:t xml:space="preserve"> 3</w:t>
      </w:r>
      <w:r w:rsidRPr="00E757C8">
        <w:rPr>
          <w:rFonts w:ascii="Times New Roman" w:hAnsi="Times New Roman" w:cs="Times New Roman"/>
        </w:rPr>
        <w:t>, zgłaszają</w:t>
      </w:r>
      <w:r w:rsidR="003504BA" w:rsidRPr="00E757C8">
        <w:rPr>
          <w:rFonts w:ascii="Times New Roman" w:hAnsi="Times New Roman" w:cs="Times New Roman"/>
        </w:rPr>
        <w:t xml:space="preserve"> </w:t>
      </w:r>
      <w:r w:rsidRPr="00E757C8">
        <w:rPr>
          <w:rFonts w:ascii="Times New Roman" w:hAnsi="Times New Roman" w:cs="Times New Roman"/>
        </w:rPr>
        <w:t xml:space="preserve">potrzebę zorganizowania </w:t>
      </w:r>
      <w:r w:rsidR="003E4349" w:rsidRPr="00E757C8">
        <w:rPr>
          <w:rFonts w:ascii="Times New Roman" w:hAnsi="Times New Roman" w:cs="Times New Roman"/>
        </w:rPr>
        <w:t>transportu sanitarnego</w:t>
      </w:r>
      <w:r w:rsidR="005E42A8" w:rsidRPr="00E757C8">
        <w:rPr>
          <w:rFonts w:ascii="Times New Roman" w:hAnsi="Times New Roman" w:cs="Times New Roman"/>
        </w:rPr>
        <w:t xml:space="preserve"> COVID-19</w:t>
      </w:r>
      <w:r w:rsidR="003E4349" w:rsidRPr="00E757C8" w:rsidDel="003E4349">
        <w:rPr>
          <w:rFonts w:ascii="Times New Roman" w:hAnsi="Times New Roman" w:cs="Times New Roman"/>
        </w:rPr>
        <w:t xml:space="preserve"> </w:t>
      </w:r>
      <w:r w:rsidR="000905C7">
        <w:rPr>
          <w:rFonts w:ascii="Times New Roman" w:hAnsi="Times New Roman" w:cs="Times New Roman"/>
        </w:rPr>
        <w:t>pod nr telefonu 41/ 3446503, 3442647.</w:t>
      </w:r>
      <w:bookmarkStart w:id="0" w:name="_GoBack"/>
      <w:bookmarkEnd w:id="0"/>
    </w:p>
    <w:p w14:paraId="4A34F4A7" w14:textId="19B2BA79" w:rsidR="007E04F2" w:rsidRPr="00E757C8" w:rsidRDefault="007E04F2" w:rsidP="00AC5C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757C8">
        <w:rPr>
          <w:rFonts w:ascii="Times New Roman" w:hAnsi="Times New Roman" w:cs="Times New Roman"/>
        </w:rPr>
        <w:t>Szpital, który samod</w:t>
      </w:r>
      <w:r w:rsidR="00103951" w:rsidRPr="00E757C8">
        <w:rPr>
          <w:rFonts w:ascii="Times New Roman" w:hAnsi="Times New Roman" w:cs="Times New Roman"/>
        </w:rPr>
        <w:t>zielnie</w:t>
      </w:r>
      <w:r w:rsidRPr="00E757C8">
        <w:rPr>
          <w:rFonts w:ascii="Times New Roman" w:hAnsi="Times New Roman" w:cs="Times New Roman"/>
        </w:rPr>
        <w:t xml:space="preserve"> dokona rezerwacji łóżka w</w:t>
      </w:r>
      <w:r w:rsidR="00520753" w:rsidRPr="00E757C8">
        <w:rPr>
          <w:rFonts w:ascii="Times New Roman" w:hAnsi="Times New Roman" w:cs="Times New Roman"/>
        </w:rPr>
        <w:t> </w:t>
      </w:r>
      <w:r w:rsidRPr="00E757C8">
        <w:rPr>
          <w:rFonts w:ascii="Times New Roman" w:hAnsi="Times New Roman" w:cs="Times New Roman"/>
        </w:rPr>
        <w:t>innym szpitalu</w:t>
      </w:r>
      <w:r w:rsidR="00520753" w:rsidRPr="00E757C8">
        <w:rPr>
          <w:rFonts w:ascii="Times New Roman" w:hAnsi="Times New Roman" w:cs="Times New Roman"/>
        </w:rPr>
        <w:t xml:space="preserve">, </w:t>
      </w:r>
      <w:r w:rsidRPr="00E757C8">
        <w:rPr>
          <w:rFonts w:ascii="Times New Roman" w:hAnsi="Times New Roman" w:cs="Times New Roman"/>
        </w:rPr>
        <w:t>zgł</w:t>
      </w:r>
      <w:r w:rsidR="00754F41" w:rsidRPr="00E757C8">
        <w:rPr>
          <w:rFonts w:ascii="Times New Roman" w:hAnsi="Times New Roman" w:cs="Times New Roman"/>
        </w:rPr>
        <w:t>a</w:t>
      </w:r>
      <w:r w:rsidRPr="00E757C8">
        <w:rPr>
          <w:rFonts w:ascii="Times New Roman" w:hAnsi="Times New Roman" w:cs="Times New Roman"/>
        </w:rPr>
        <w:t>sz</w:t>
      </w:r>
      <w:r w:rsidR="00754F41" w:rsidRPr="00E757C8">
        <w:rPr>
          <w:rFonts w:ascii="Times New Roman" w:hAnsi="Times New Roman" w:cs="Times New Roman"/>
        </w:rPr>
        <w:t xml:space="preserve">a </w:t>
      </w:r>
      <w:r w:rsidRPr="00E757C8">
        <w:rPr>
          <w:rFonts w:ascii="Times New Roman" w:hAnsi="Times New Roman" w:cs="Times New Roman"/>
        </w:rPr>
        <w:t>zapotrzebowani</w:t>
      </w:r>
      <w:r w:rsidR="00754F41" w:rsidRPr="00E757C8">
        <w:rPr>
          <w:rFonts w:ascii="Times New Roman" w:hAnsi="Times New Roman" w:cs="Times New Roman"/>
        </w:rPr>
        <w:t xml:space="preserve">e </w:t>
      </w:r>
      <w:r w:rsidRPr="00E757C8">
        <w:rPr>
          <w:rFonts w:ascii="Times New Roman" w:hAnsi="Times New Roman" w:cs="Times New Roman"/>
        </w:rPr>
        <w:t>transport</w:t>
      </w:r>
      <w:r w:rsidR="005E42A8" w:rsidRPr="00E757C8">
        <w:rPr>
          <w:rFonts w:ascii="Times New Roman" w:hAnsi="Times New Roman" w:cs="Times New Roman"/>
        </w:rPr>
        <w:t>u</w:t>
      </w:r>
      <w:r w:rsidR="001B3783" w:rsidRPr="00E757C8">
        <w:rPr>
          <w:rFonts w:ascii="Times New Roman" w:hAnsi="Times New Roman" w:cs="Times New Roman"/>
        </w:rPr>
        <w:t xml:space="preserve"> sanitarn</w:t>
      </w:r>
      <w:r w:rsidR="005E42A8" w:rsidRPr="00E757C8">
        <w:rPr>
          <w:rFonts w:ascii="Times New Roman" w:hAnsi="Times New Roman" w:cs="Times New Roman"/>
        </w:rPr>
        <w:t>ego</w:t>
      </w:r>
      <w:r w:rsidR="001B3783" w:rsidRPr="00E757C8">
        <w:rPr>
          <w:rFonts w:ascii="Times New Roman" w:hAnsi="Times New Roman" w:cs="Times New Roman"/>
        </w:rPr>
        <w:t xml:space="preserve"> COVID-19</w:t>
      </w:r>
      <w:r w:rsidRPr="00E757C8">
        <w:rPr>
          <w:rFonts w:ascii="Times New Roman" w:hAnsi="Times New Roman" w:cs="Times New Roman"/>
        </w:rPr>
        <w:t xml:space="preserve"> osoby zakażonej wirusem SARS-CoV-2 </w:t>
      </w:r>
      <w:r w:rsidR="00754F41" w:rsidRPr="00E757C8">
        <w:rPr>
          <w:rFonts w:ascii="Times New Roman" w:hAnsi="Times New Roman" w:cs="Times New Roman"/>
        </w:rPr>
        <w:t>pod nr telefonu wskazany w</w:t>
      </w:r>
      <w:r w:rsidR="004F21CD" w:rsidRPr="00E757C8">
        <w:rPr>
          <w:rFonts w:ascii="Times New Roman" w:hAnsi="Times New Roman" w:cs="Times New Roman"/>
        </w:rPr>
        <w:t> </w:t>
      </w:r>
      <w:r w:rsidR="00754F41" w:rsidRPr="00E757C8">
        <w:rPr>
          <w:rFonts w:ascii="Times New Roman" w:hAnsi="Times New Roman" w:cs="Times New Roman"/>
        </w:rPr>
        <w:t xml:space="preserve">pkt. 4 </w:t>
      </w:r>
      <w:r w:rsidRPr="00E757C8">
        <w:rPr>
          <w:rFonts w:ascii="Times New Roman" w:hAnsi="Times New Roman" w:cs="Times New Roman"/>
        </w:rPr>
        <w:t>wraz z podaniem numeru rezerwacji</w:t>
      </w:r>
      <w:r w:rsidR="00520753" w:rsidRPr="00E757C8">
        <w:rPr>
          <w:rFonts w:ascii="Times New Roman" w:hAnsi="Times New Roman" w:cs="Times New Roman"/>
        </w:rPr>
        <w:t>, który jest automatycznie generowany z chwilą złożenia rezerwacji w aplikacji uw.mz.gov.pl moduł ELC</w:t>
      </w:r>
      <w:r w:rsidR="0073645C" w:rsidRPr="00E757C8">
        <w:rPr>
          <w:rFonts w:ascii="Times New Roman" w:hAnsi="Times New Roman" w:cs="Times New Roman"/>
        </w:rPr>
        <w:t xml:space="preserve"> (</w:t>
      </w:r>
      <w:r w:rsidR="00474E69" w:rsidRPr="00E757C8">
        <w:rPr>
          <w:rFonts w:ascii="Times New Roman" w:hAnsi="Times New Roman" w:cs="Times New Roman"/>
        </w:rPr>
        <w:t>n</w:t>
      </w:r>
      <w:r w:rsidR="0073645C" w:rsidRPr="00E757C8">
        <w:rPr>
          <w:rFonts w:ascii="Times New Roman" w:hAnsi="Times New Roman" w:cs="Times New Roman"/>
        </w:rPr>
        <w:t xml:space="preserve">r rezerwacji identyfikuje: </w:t>
      </w:r>
      <w:proofErr w:type="spellStart"/>
      <w:r w:rsidR="0073645C" w:rsidRPr="00E757C8">
        <w:rPr>
          <w:rFonts w:ascii="Times New Roman" w:hAnsi="Times New Roman" w:cs="Times New Roman"/>
        </w:rPr>
        <w:t>id_szpital</w:t>
      </w:r>
      <w:proofErr w:type="spellEnd"/>
      <w:r w:rsidR="0073645C" w:rsidRPr="00E757C8">
        <w:rPr>
          <w:rFonts w:ascii="Times New Roman" w:hAnsi="Times New Roman" w:cs="Times New Roman"/>
        </w:rPr>
        <w:t xml:space="preserve"> /datę rezerwacji/ nr kolejny rezerwacji</w:t>
      </w:r>
      <w:r w:rsidR="00B34CD6" w:rsidRPr="00E757C8">
        <w:rPr>
          <w:rFonts w:ascii="Times New Roman" w:hAnsi="Times New Roman" w:cs="Times New Roman"/>
        </w:rPr>
        <w:t>)</w:t>
      </w:r>
      <w:r w:rsidR="0073645C" w:rsidRPr="00E757C8">
        <w:rPr>
          <w:rFonts w:ascii="Times New Roman" w:hAnsi="Times New Roman" w:cs="Times New Roman"/>
        </w:rPr>
        <w:t>.</w:t>
      </w:r>
    </w:p>
    <w:p w14:paraId="6C9A8AB9" w14:textId="77777777" w:rsidR="004D0C10" w:rsidRPr="00AE5442" w:rsidRDefault="004D0C10" w:rsidP="00884D6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7FC8D629" w14:textId="31ED3BED" w:rsidR="00AE5442" w:rsidRDefault="00AE5442" w:rsidP="00AE544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520B841" w14:textId="034996F2" w:rsidR="00E757C8" w:rsidRDefault="00E757C8" w:rsidP="00AE544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93062CF" w14:textId="77777777" w:rsidR="00E757C8" w:rsidRDefault="00E757C8" w:rsidP="00AE544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6CCE5F1" w14:textId="77777777" w:rsidR="00347A06" w:rsidRPr="00851739" w:rsidRDefault="00347A06" w:rsidP="00AE544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51739">
        <w:rPr>
          <w:rFonts w:ascii="Times New Roman" w:hAnsi="Times New Roman" w:cs="Times New Roman"/>
          <w:b/>
        </w:rPr>
        <w:t>WAŻNE!</w:t>
      </w:r>
    </w:p>
    <w:p w14:paraId="0D9E42EB" w14:textId="472F9E2D" w:rsidR="00AD4EB0" w:rsidRDefault="00AD4EB0" w:rsidP="00A8728C">
      <w:pPr>
        <w:pStyle w:val="Akapitzlist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47A06" w:rsidRPr="00851739">
        <w:rPr>
          <w:rFonts w:ascii="Times New Roman" w:hAnsi="Times New Roman" w:cs="Times New Roman"/>
        </w:rPr>
        <w:t>espoły transport</w:t>
      </w:r>
      <w:r w:rsidR="00474E69">
        <w:rPr>
          <w:rFonts w:ascii="Times New Roman" w:hAnsi="Times New Roman" w:cs="Times New Roman"/>
        </w:rPr>
        <w:t>u</w:t>
      </w:r>
      <w:r w:rsidR="003504BA">
        <w:rPr>
          <w:rFonts w:ascii="Times New Roman" w:hAnsi="Times New Roman" w:cs="Times New Roman"/>
        </w:rPr>
        <w:t xml:space="preserve"> </w:t>
      </w:r>
      <w:r w:rsidR="00474E69">
        <w:rPr>
          <w:rFonts w:ascii="Times New Roman" w:hAnsi="Times New Roman" w:cs="Times New Roman"/>
        </w:rPr>
        <w:t xml:space="preserve">sanitarnego </w:t>
      </w:r>
      <w:r w:rsidR="00347A06" w:rsidRPr="00851739">
        <w:rPr>
          <w:rFonts w:ascii="Times New Roman" w:hAnsi="Times New Roman" w:cs="Times New Roman"/>
        </w:rPr>
        <w:t xml:space="preserve">COVID-19 </w:t>
      </w:r>
      <w:r w:rsidR="00347A06" w:rsidRPr="00805803">
        <w:rPr>
          <w:rFonts w:ascii="Times New Roman" w:hAnsi="Times New Roman" w:cs="Times New Roman"/>
          <w:b/>
        </w:rPr>
        <w:t xml:space="preserve">NIE </w:t>
      </w:r>
      <w:r w:rsidR="00BA0DCF" w:rsidRPr="00805803">
        <w:rPr>
          <w:rFonts w:ascii="Times New Roman" w:hAnsi="Times New Roman" w:cs="Times New Roman"/>
          <w:b/>
        </w:rPr>
        <w:t>MOGĄ BYĆ</w:t>
      </w:r>
      <w:r w:rsidR="00347A06" w:rsidRPr="00851739">
        <w:rPr>
          <w:rFonts w:ascii="Times New Roman" w:hAnsi="Times New Roman" w:cs="Times New Roman"/>
        </w:rPr>
        <w:t xml:space="preserve"> wykorzystywane do transportu </w:t>
      </w:r>
      <w:r w:rsidR="00347A06" w:rsidRPr="00AE5442">
        <w:rPr>
          <w:rFonts w:ascii="Times New Roman" w:hAnsi="Times New Roman" w:cs="Times New Roman"/>
        </w:rPr>
        <w:t xml:space="preserve">pacjentów </w:t>
      </w:r>
      <w:r w:rsidR="006F24F4" w:rsidRPr="006F24F4">
        <w:rPr>
          <w:rFonts w:ascii="Times New Roman" w:hAnsi="Times New Roman" w:cs="Times New Roman"/>
          <w:b/>
        </w:rPr>
        <w:t>podejrzanych</w:t>
      </w:r>
      <w:r w:rsidR="00347A06" w:rsidRPr="00AE5442">
        <w:rPr>
          <w:rFonts w:ascii="Times New Roman" w:hAnsi="Times New Roman" w:cs="Times New Roman"/>
        </w:rPr>
        <w:t xml:space="preserve"> o zakażenie</w:t>
      </w:r>
      <w:r w:rsidR="00347A06" w:rsidRPr="00851739">
        <w:rPr>
          <w:rFonts w:ascii="Times New Roman" w:hAnsi="Times New Roman" w:cs="Times New Roman"/>
        </w:rPr>
        <w:t xml:space="preserve"> wirusem SARS-CoV-2</w:t>
      </w:r>
      <w:r>
        <w:rPr>
          <w:rFonts w:ascii="Times New Roman" w:hAnsi="Times New Roman" w:cs="Times New Roman"/>
        </w:rPr>
        <w:t>.</w:t>
      </w:r>
    </w:p>
    <w:p w14:paraId="0B79E839" w14:textId="77777777" w:rsidR="00AD4EB0" w:rsidRPr="00AE5442" w:rsidRDefault="00AD4EB0" w:rsidP="00AE5442">
      <w:pPr>
        <w:pStyle w:val="Akapitzlist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AE5442">
        <w:rPr>
          <w:rFonts w:ascii="Times New Roman" w:hAnsi="Times New Roman" w:cs="Times New Roman"/>
        </w:rPr>
        <w:t>W przypadku konieczności przetransportowania pacjenta podejrzanego o zakażenie wirusem SARS-CoV-2, w zależności od miejsca jego pobytu oraz celu transportu, powinien on zostać zrealizowany przy wykorzystaniu:</w:t>
      </w:r>
    </w:p>
    <w:p w14:paraId="5ECE84AF" w14:textId="77777777" w:rsidR="00AD4EB0" w:rsidRPr="00AE5442" w:rsidRDefault="00AE5442" w:rsidP="00AE544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AD4EB0" w:rsidRPr="00AE5442">
        <w:rPr>
          <w:rFonts w:ascii="Times New Roman" w:hAnsi="Times New Roman" w:cs="Times New Roman"/>
        </w:rPr>
        <w:t>Transportu w POZ </w:t>
      </w:r>
      <w:r w:rsidRPr="00AE5442">
        <w:rPr>
          <w:rFonts w:ascii="Times New Roman" w:hAnsi="Times New Roman" w:cs="Times New Roman"/>
        </w:rPr>
        <w:t>:</w:t>
      </w:r>
    </w:p>
    <w:p w14:paraId="33C50D55" w14:textId="77777777" w:rsidR="00AD4EB0" w:rsidRPr="00AE5442" w:rsidRDefault="00AD4EB0" w:rsidP="00AE544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E5442">
        <w:rPr>
          <w:rFonts w:ascii="Times New Roman" w:hAnsi="Times New Roman" w:cs="Times New Roman"/>
        </w:rPr>
        <w:t>miejsce pobytu/zamieszkania pacjenta → szpital</w:t>
      </w:r>
    </w:p>
    <w:p w14:paraId="299D54F7" w14:textId="77777777" w:rsidR="00AD4EB0" w:rsidRPr="00AE5442" w:rsidRDefault="00AE5442" w:rsidP="00AE544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T</w:t>
      </w:r>
      <w:r w:rsidR="00AD4EB0" w:rsidRPr="00AE5442">
        <w:rPr>
          <w:rFonts w:ascii="Times New Roman" w:hAnsi="Times New Roman" w:cs="Times New Roman"/>
        </w:rPr>
        <w:t>ransportu sanitarnego w leczeniu szpitalnym: </w:t>
      </w:r>
    </w:p>
    <w:p w14:paraId="13D14E77" w14:textId="77777777" w:rsidR="00AE5442" w:rsidRPr="00AE5442" w:rsidRDefault="00AD4EB0" w:rsidP="00AE544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E5442">
        <w:rPr>
          <w:rFonts w:ascii="Times New Roman" w:hAnsi="Times New Roman" w:cs="Times New Roman"/>
        </w:rPr>
        <w:t>szpital</w:t>
      </w:r>
      <w:r w:rsidR="00EA2E74" w:rsidRPr="00AE5442">
        <w:rPr>
          <w:rFonts w:ascii="Times New Roman" w:hAnsi="Times New Roman" w:cs="Times New Roman"/>
        </w:rPr>
        <w:t xml:space="preserve"> </w:t>
      </w:r>
      <w:r w:rsidR="00AE5442" w:rsidRPr="00AE5442">
        <w:rPr>
          <w:rFonts w:ascii="Times New Roman" w:hAnsi="Times New Roman" w:cs="Times New Roman"/>
        </w:rPr>
        <w:t>→</w:t>
      </w:r>
      <w:r w:rsidR="00EA2E74" w:rsidRPr="00AE5442">
        <w:rPr>
          <w:rFonts w:ascii="Times New Roman" w:hAnsi="Times New Roman" w:cs="Times New Roman"/>
        </w:rPr>
        <w:t xml:space="preserve"> </w:t>
      </w:r>
      <w:r w:rsidRPr="00AE5442">
        <w:rPr>
          <w:rFonts w:ascii="Times New Roman" w:hAnsi="Times New Roman" w:cs="Times New Roman"/>
        </w:rPr>
        <w:t>miejsce zamieszkania/pobytu pacjenta,</w:t>
      </w:r>
    </w:p>
    <w:p w14:paraId="5FBBF0B0" w14:textId="77777777" w:rsidR="00AD4EB0" w:rsidRPr="00AE5442" w:rsidRDefault="00AD4EB0" w:rsidP="00AE544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E5442">
        <w:rPr>
          <w:rFonts w:ascii="Times New Roman" w:hAnsi="Times New Roman" w:cs="Times New Roman"/>
        </w:rPr>
        <w:t>szpital → szpital (z wyłączeniem wskazań dla ZTM)</w:t>
      </w:r>
    </w:p>
    <w:p w14:paraId="480D7863" w14:textId="77777777" w:rsidR="00AD4EB0" w:rsidRPr="00AE5442" w:rsidRDefault="00AE5442" w:rsidP="00AE544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AD4EB0" w:rsidRPr="00AE5442">
        <w:rPr>
          <w:rFonts w:ascii="Times New Roman" w:hAnsi="Times New Roman" w:cs="Times New Roman"/>
        </w:rPr>
        <w:t>Zespołu transportu medycznego (ZTM)</w:t>
      </w:r>
      <w:r w:rsidRPr="00AE5442">
        <w:rPr>
          <w:rFonts w:ascii="Times New Roman" w:hAnsi="Times New Roman" w:cs="Times New Roman"/>
        </w:rPr>
        <w:t>:</w:t>
      </w:r>
    </w:p>
    <w:p w14:paraId="47D04FBF" w14:textId="77777777" w:rsidR="00D33F31" w:rsidRDefault="00AD4EB0" w:rsidP="00D33F3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E5442">
        <w:rPr>
          <w:rFonts w:ascii="Times New Roman" w:hAnsi="Times New Roman" w:cs="Times New Roman"/>
        </w:rPr>
        <w:t>szpital → szpital.</w:t>
      </w:r>
    </w:p>
    <w:p w14:paraId="1D902DCD" w14:textId="77777777" w:rsidR="00D31E77" w:rsidRPr="00D33F31" w:rsidRDefault="00D33F31" w:rsidP="00D33F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3F31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        </w:t>
      </w:r>
      <w:r w:rsidR="00AD4EB0" w:rsidRPr="00D33F31">
        <w:rPr>
          <w:rFonts w:ascii="Times New Roman" w:hAnsi="Times New Roman" w:cs="Times New Roman"/>
        </w:rPr>
        <w:t>W</w:t>
      </w:r>
      <w:r w:rsidR="00347A06" w:rsidRPr="00D33F31">
        <w:rPr>
          <w:rFonts w:ascii="Times New Roman" w:hAnsi="Times New Roman" w:cs="Times New Roman"/>
        </w:rPr>
        <w:t xml:space="preserve"> przypadku </w:t>
      </w:r>
      <w:r w:rsidR="00613E99" w:rsidRPr="00D33F31">
        <w:rPr>
          <w:rFonts w:ascii="Times New Roman" w:hAnsi="Times New Roman" w:cs="Times New Roman"/>
        </w:rPr>
        <w:t>konieczności transportu p</w:t>
      </w:r>
      <w:r w:rsidR="00347A06" w:rsidRPr="00D33F31">
        <w:rPr>
          <w:rFonts w:ascii="Times New Roman" w:hAnsi="Times New Roman" w:cs="Times New Roman"/>
        </w:rPr>
        <w:t>acjenta z</w:t>
      </w:r>
      <w:r w:rsidR="00613E99" w:rsidRPr="00D33F31">
        <w:rPr>
          <w:rFonts w:ascii="Times New Roman" w:hAnsi="Times New Roman" w:cs="Times New Roman"/>
        </w:rPr>
        <w:t xml:space="preserve">akażonego wirusem SARS-CoV-2, spełniającego </w:t>
      </w:r>
      <w:r w:rsidR="00347A06" w:rsidRPr="00D33F31">
        <w:rPr>
          <w:rFonts w:ascii="Times New Roman" w:hAnsi="Times New Roman" w:cs="Times New Roman"/>
        </w:rPr>
        <w:t>kryteri</w:t>
      </w:r>
      <w:r w:rsidR="00613E99" w:rsidRPr="00D33F31">
        <w:rPr>
          <w:rFonts w:ascii="Times New Roman" w:hAnsi="Times New Roman" w:cs="Times New Roman"/>
        </w:rPr>
        <w:t>a</w:t>
      </w:r>
      <w:r w:rsidR="00347A06" w:rsidRPr="00D33F31">
        <w:rPr>
          <w:rFonts w:ascii="Times New Roman" w:hAnsi="Times New Roman" w:cs="Times New Roman"/>
        </w:rPr>
        <w:t xml:space="preserve"> kwalifikacji do transportu realizowanego przez zespół transportu medycznego, o których mowa w załączniku nr 3 do rozporządzenia Ministra Zdrowia z dnia 22 listopada 2013 r. </w:t>
      </w:r>
      <w:r w:rsidR="00A8728C" w:rsidRPr="00D33F31">
        <w:rPr>
          <w:rFonts w:ascii="Times New Roman" w:hAnsi="Times New Roman" w:cs="Times New Roman"/>
        </w:rPr>
        <w:br/>
      </w:r>
      <w:r w:rsidR="00347A06" w:rsidRPr="00D33F31">
        <w:rPr>
          <w:rFonts w:ascii="Times New Roman" w:hAnsi="Times New Roman" w:cs="Times New Roman"/>
        </w:rPr>
        <w:t>w sprawie świadczeń gwarantowanych z zakresu leczenia szpitalnego (Dz. U. z 20</w:t>
      </w:r>
      <w:r w:rsidR="00D41D0B" w:rsidRPr="00D33F31">
        <w:rPr>
          <w:rFonts w:ascii="Times New Roman" w:hAnsi="Times New Roman" w:cs="Times New Roman"/>
        </w:rPr>
        <w:t>21</w:t>
      </w:r>
      <w:r w:rsidR="00347A06" w:rsidRPr="00D33F31">
        <w:rPr>
          <w:rFonts w:ascii="Times New Roman" w:hAnsi="Times New Roman" w:cs="Times New Roman"/>
        </w:rPr>
        <w:t xml:space="preserve"> r. poz. 2</w:t>
      </w:r>
      <w:r w:rsidR="00D41D0B" w:rsidRPr="00D33F31">
        <w:rPr>
          <w:rFonts w:ascii="Times New Roman" w:hAnsi="Times New Roman" w:cs="Times New Roman"/>
        </w:rPr>
        <w:t>90</w:t>
      </w:r>
      <w:r w:rsidR="00347A06" w:rsidRPr="00D33F31">
        <w:rPr>
          <w:rFonts w:ascii="Times New Roman" w:hAnsi="Times New Roman" w:cs="Times New Roman"/>
        </w:rPr>
        <w:t xml:space="preserve">, </w:t>
      </w:r>
      <w:r w:rsidR="00A8728C" w:rsidRPr="00D33F31">
        <w:rPr>
          <w:rFonts w:ascii="Times New Roman" w:hAnsi="Times New Roman" w:cs="Times New Roman"/>
        </w:rPr>
        <w:br/>
      </w:r>
      <w:r w:rsidR="00347A06" w:rsidRPr="00D33F31">
        <w:rPr>
          <w:rFonts w:ascii="Times New Roman" w:hAnsi="Times New Roman" w:cs="Times New Roman"/>
        </w:rPr>
        <w:t xml:space="preserve">z </w:t>
      </w:r>
      <w:proofErr w:type="spellStart"/>
      <w:r w:rsidR="00347A06" w:rsidRPr="00D33F31">
        <w:rPr>
          <w:rFonts w:ascii="Times New Roman" w:hAnsi="Times New Roman" w:cs="Times New Roman"/>
        </w:rPr>
        <w:t>późn</w:t>
      </w:r>
      <w:proofErr w:type="spellEnd"/>
      <w:r w:rsidR="00347A06" w:rsidRPr="00D33F31">
        <w:rPr>
          <w:rFonts w:ascii="Times New Roman" w:hAnsi="Times New Roman" w:cs="Times New Roman"/>
        </w:rPr>
        <w:t xml:space="preserve">. zm.), </w:t>
      </w:r>
      <w:r w:rsidR="00613E99" w:rsidRPr="00D33F31">
        <w:rPr>
          <w:rFonts w:ascii="Times New Roman" w:hAnsi="Times New Roman" w:cs="Times New Roman"/>
        </w:rPr>
        <w:t>transport pomiędzy szpitalami włączonymi do systemu zabezpieczenia COVID-19 powinien być zrealizowany przez zespół transportu medycznego.</w:t>
      </w:r>
    </w:p>
    <w:sectPr w:rsidR="00D31E77" w:rsidRPr="00D33F31" w:rsidSect="00AE5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3129B" w16cex:dateUtc="2021-12-14T11:54:00Z"/>
  <w16cex:commentExtensible w16cex:durableId="25642F23" w16cex:dateUtc="2021-12-15T08:08:00Z"/>
  <w16cex:commentExtensible w16cex:durableId="25643E1B" w16cex:dateUtc="2021-12-15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8FC8A6" w16cid:durableId="2563129B"/>
  <w16cid:commentId w16cid:paraId="2754949D" w16cid:durableId="25642F23"/>
  <w16cid:commentId w16cid:paraId="3655C098" w16cid:durableId="25643E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3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0AE3"/>
    <w:multiLevelType w:val="hybridMultilevel"/>
    <w:tmpl w:val="C4C2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18E6"/>
    <w:multiLevelType w:val="hybridMultilevel"/>
    <w:tmpl w:val="F662CED2"/>
    <w:lvl w:ilvl="0" w:tplc="F990D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813A8"/>
    <w:multiLevelType w:val="multilevel"/>
    <w:tmpl w:val="732C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839C7"/>
    <w:multiLevelType w:val="hybridMultilevel"/>
    <w:tmpl w:val="A4467C54"/>
    <w:lvl w:ilvl="0" w:tplc="918059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D37A36"/>
    <w:multiLevelType w:val="hybridMultilevel"/>
    <w:tmpl w:val="66E8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47517"/>
    <w:multiLevelType w:val="hybridMultilevel"/>
    <w:tmpl w:val="1CD2F53E"/>
    <w:lvl w:ilvl="0" w:tplc="F990D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41837"/>
    <w:multiLevelType w:val="hybridMultilevel"/>
    <w:tmpl w:val="489C00C8"/>
    <w:lvl w:ilvl="0" w:tplc="91805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55711"/>
    <w:multiLevelType w:val="hybridMultilevel"/>
    <w:tmpl w:val="F662CED2"/>
    <w:lvl w:ilvl="0" w:tplc="F990D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741B4"/>
    <w:multiLevelType w:val="multilevel"/>
    <w:tmpl w:val="CAEA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FB756E"/>
    <w:multiLevelType w:val="hybridMultilevel"/>
    <w:tmpl w:val="9F3647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D1E61"/>
    <w:multiLevelType w:val="hybridMultilevel"/>
    <w:tmpl w:val="B84EFDA8"/>
    <w:lvl w:ilvl="0" w:tplc="04B63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C4371"/>
    <w:multiLevelType w:val="hybridMultilevel"/>
    <w:tmpl w:val="2E48C45C"/>
    <w:lvl w:ilvl="0" w:tplc="91805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8931B8"/>
    <w:multiLevelType w:val="multilevel"/>
    <w:tmpl w:val="21F2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7727F1"/>
    <w:multiLevelType w:val="hybridMultilevel"/>
    <w:tmpl w:val="F662CED2"/>
    <w:lvl w:ilvl="0" w:tplc="F990D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8"/>
  </w:num>
  <w:num w:numId="7">
    <w:abstractNumId w:val="7"/>
  </w:num>
  <w:num w:numId="8">
    <w:abstractNumId w:val="13"/>
  </w:num>
  <w:num w:numId="9">
    <w:abstractNumId w:val="1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D2"/>
    <w:rsid w:val="00044983"/>
    <w:rsid w:val="0004503F"/>
    <w:rsid w:val="00050086"/>
    <w:rsid w:val="00067AC1"/>
    <w:rsid w:val="000905C7"/>
    <w:rsid w:val="000B0008"/>
    <w:rsid w:val="000C0BBC"/>
    <w:rsid w:val="000D5DFC"/>
    <w:rsid w:val="000D68E1"/>
    <w:rsid w:val="000F1130"/>
    <w:rsid w:val="00100009"/>
    <w:rsid w:val="00103951"/>
    <w:rsid w:val="001209D2"/>
    <w:rsid w:val="00182D6D"/>
    <w:rsid w:val="00197505"/>
    <w:rsid w:val="001A0A0B"/>
    <w:rsid w:val="001A61AC"/>
    <w:rsid w:val="001B0C63"/>
    <w:rsid w:val="001B3783"/>
    <w:rsid w:val="001D64E1"/>
    <w:rsid w:val="002071B7"/>
    <w:rsid w:val="0027303D"/>
    <w:rsid w:val="002733D2"/>
    <w:rsid w:val="002801AE"/>
    <w:rsid w:val="00284A22"/>
    <w:rsid w:val="00285281"/>
    <w:rsid w:val="002D352A"/>
    <w:rsid w:val="002F129C"/>
    <w:rsid w:val="003119C0"/>
    <w:rsid w:val="00347A06"/>
    <w:rsid w:val="003504BA"/>
    <w:rsid w:val="00353A61"/>
    <w:rsid w:val="00372C1F"/>
    <w:rsid w:val="0038635B"/>
    <w:rsid w:val="003A150D"/>
    <w:rsid w:val="003E1727"/>
    <w:rsid w:val="003E4349"/>
    <w:rsid w:val="00402A01"/>
    <w:rsid w:val="00414B40"/>
    <w:rsid w:val="00451CBA"/>
    <w:rsid w:val="00463BD2"/>
    <w:rsid w:val="00466925"/>
    <w:rsid w:val="00474DC6"/>
    <w:rsid w:val="00474E69"/>
    <w:rsid w:val="004B6C07"/>
    <w:rsid w:val="004C0DDC"/>
    <w:rsid w:val="004C3AAA"/>
    <w:rsid w:val="004C5F98"/>
    <w:rsid w:val="004D0C10"/>
    <w:rsid w:val="004E69B5"/>
    <w:rsid w:val="004F21CD"/>
    <w:rsid w:val="00520753"/>
    <w:rsid w:val="00564642"/>
    <w:rsid w:val="005763C5"/>
    <w:rsid w:val="005B6A02"/>
    <w:rsid w:val="005E42A8"/>
    <w:rsid w:val="005E47BA"/>
    <w:rsid w:val="005F1949"/>
    <w:rsid w:val="005F5FDC"/>
    <w:rsid w:val="00613E99"/>
    <w:rsid w:val="0061617C"/>
    <w:rsid w:val="00621171"/>
    <w:rsid w:val="00651F6E"/>
    <w:rsid w:val="0068388C"/>
    <w:rsid w:val="006F24F4"/>
    <w:rsid w:val="00701487"/>
    <w:rsid w:val="00715BFC"/>
    <w:rsid w:val="0073645C"/>
    <w:rsid w:val="00750260"/>
    <w:rsid w:val="00754F41"/>
    <w:rsid w:val="0078756F"/>
    <w:rsid w:val="00787DD8"/>
    <w:rsid w:val="00791A11"/>
    <w:rsid w:val="00792788"/>
    <w:rsid w:val="007C2022"/>
    <w:rsid w:val="007D09C2"/>
    <w:rsid w:val="007E04F2"/>
    <w:rsid w:val="007E73D8"/>
    <w:rsid w:val="0080504A"/>
    <w:rsid w:val="00805803"/>
    <w:rsid w:val="008118E6"/>
    <w:rsid w:val="00815DE0"/>
    <w:rsid w:val="008505C1"/>
    <w:rsid w:val="00851739"/>
    <w:rsid w:val="00855DD2"/>
    <w:rsid w:val="00884D6B"/>
    <w:rsid w:val="0088605C"/>
    <w:rsid w:val="0099728D"/>
    <w:rsid w:val="009C2878"/>
    <w:rsid w:val="009C52BC"/>
    <w:rsid w:val="009E2786"/>
    <w:rsid w:val="00A115A5"/>
    <w:rsid w:val="00A3511D"/>
    <w:rsid w:val="00A8728C"/>
    <w:rsid w:val="00AD4EB0"/>
    <w:rsid w:val="00AE1920"/>
    <w:rsid w:val="00AE5442"/>
    <w:rsid w:val="00B05105"/>
    <w:rsid w:val="00B07517"/>
    <w:rsid w:val="00B27C64"/>
    <w:rsid w:val="00B32230"/>
    <w:rsid w:val="00B34CD6"/>
    <w:rsid w:val="00B4774E"/>
    <w:rsid w:val="00B50257"/>
    <w:rsid w:val="00B54C70"/>
    <w:rsid w:val="00B72A17"/>
    <w:rsid w:val="00B7313F"/>
    <w:rsid w:val="00B761F2"/>
    <w:rsid w:val="00B86DEF"/>
    <w:rsid w:val="00BA0DCF"/>
    <w:rsid w:val="00BD4DB6"/>
    <w:rsid w:val="00BD7ED9"/>
    <w:rsid w:val="00BE1230"/>
    <w:rsid w:val="00BF4B92"/>
    <w:rsid w:val="00C11FA6"/>
    <w:rsid w:val="00C71D87"/>
    <w:rsid w:val="00C80836"/>
    <w:rsid w:val="00C8272D"/>
    <w:rsid w:val="00C85D42"/>
    <w:rsid w:val="00CC0145"/>
    <w:rsid w:val="00CF6F67"/>
    <w:rsid w:val="00D31E77"/>
    <w:rsid w:val="00D33F31"/>
    <w:rsid w:val="00D41D0B"/>
    <w:rsid w:val="00D57C7C"/>
    <w:rsid w:val="00D62C8B"/>
    <w:rsid w:val="00D80089"/>
    <w:rsid w:val="00D869AE"/>
    <w:rsid w:val="00DD4299"/>
    <w:rsid w:val="00DE1B4A"/>
    <w:rsid w:val="00DE74F7"/>
    <w:rsid w:val="00DF2AF0"/>
    <w:rsid w:val="00E01CF3"/>
    <w:rsid w:val="00E07294"/>
    <w:rsid w:val="00E17023"/>
    <w:rsid w:val="00E6716B"/>
    <w:rsid w:val="00E70B00"/>
    <w:rsid w:val="00E711F4"/>
    <w:rsid w:val="00E757C8"/>
    <w:rsid w:val="00E77B62"/>
    <w:rsid w:val="00EA1E00"/>
    <w:rsid w:val="00EA2E74"/>
    <w:rsid w:val="00EA4657"/>
    <w:rsid w:val="00ED06A6"/>
    <w:rsid w:val="00F10C84"/>
    <w:rsid w:val="00F246FB"/>
    <w:rsid w:val="00FC7C7D"/>
    <w:rsid w:val="00FE0C32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C81E"/>
  <w15:docId w15:val="{79629BA6-7068-44A3-9DB0-CF90C946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6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8E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EB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3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43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43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3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34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8388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63BD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284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6059-7099-4E02-A8A4-0CA23C54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2858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Kiełek Małgorzata</dc:creator>
  <cp:lastModifiedBy>Mazur Wojciech</cp:lastModifiedBy>
  <cp:revision>2</cp:revision>
  <cp:lastPrinted>2021-12-20T10:00:00Z</cp:lastPrinted>
  <dcterms:created xsi:type="dcterms:W3CDTF">2021-12-23T10:11:00Z</dcterms:created>
  <dcterms:modified xsi:type="dcterms:W3CDTF">2021-12-23T10:11:00Z</dcterms:modified>
</cp:coreProperties>
</file>