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03" w:rsidRPr="007F34BD" w:rsidRDefault="007F34BD" w:rsidP="007F34BD">
      <w:pPr>
        <w:spacing w:after="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Badają się i nie chorują </w:t>
      </w:r>
    </w:p>
    <w:p w:rsidR="007F34BD" w:rsidRDefault="007F34BD" w:rsidP="007F34BD">
      <w:pPr>
        <w:pStyle w:val="Akapitzlist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Przez dziesięć lat aż </w:t>
      </w:r>
      <w:r w:rsidR="00C77B03" w:rsidRPr="007F34BD">
        <w:rPr>
          <w:rFonts w:eastAsia="Times New Roman" w:cs="Times New Roman"/>
          <w:sz w:val="24"/>
          <w:szCs w:val="24"/>
          <w:lang w:eastAsia="pl-PL"/>
        </w:rPr>
        <w:t>13-krotnie wzrosła liczba</w:t>
      </w:r>
      <w:r>
        <w:rPr>
          <w:rFonts w:eastAsia="Times New Roman" w:cs="Times New Roman"/>
          <w:sz w:val="24"/>
          <w:szCs w:val="24"/>
          <w:lang w:eastAsia="pl-PL"/>
        </w:rPr>
        <w:t xml:space="preserve"> mieszkanek województwa świętokrzyskiego</w:t>
      </w:r>
      <w:r w:rsidR="00C77B03" w:rsidRPr="007F34BD">
        <w:rPr>
          <w:rFonts w:eastAsia="Times New Roman" w:cs="Times New Roman"/>
          <w:sz w:val="24"/>
          <w:szCs w:val="24"/>
          <w:lang w:eastAsia="pl-PL"/>
        </w:rPr>
        <w:t xml:space="preserve"> poddających się badaniu cytologicznemu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7F34BD" w:rsidRPr="0076652B" w:rsidRDefault="007F34BD" w:rsidP="007F34BD">
      <w:pPr>
        <w:pStyle w:val="Akapitzlist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76652B">
        <w:rPr>
          <w:rFonts w:eastAsia="Times New Roman" w:cs="Times New Roman"/>
          <w:sz w:val="24"/>
          <w:szCs w:val="24"/>
          <w:lang w:eastAsia="pl-PL"/>
        </w:rPr>
        <w:t xml:space="preserve">O ponad 600 procent zwiększyła się liczba pań korzystających z profilaktycznej mammografii. </w:t>
      </w:r>
    </w:p>
    <w:p w:rsidR="00124D75" w:rsidRDefault="007F34BD" w:rsidP="00124D75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Jeszcze kilka lat temu mieszkanki województwa świętokrzyskiego badały się niechętnie </w:t>
      </w:r>
      <w:r w:rsidR="00124D75">
        <w:rPr>
          <w:rFonts w:eastAsia="Times New Roman" w:cs="Times New Roman"/>
          <w:sz w:val="24"/>
          <w:szCs w:val="24"/>
          <w:lang w:eastAsia="pl-PL"/>
        </w:rPr>
        <w:t>i </w:t>
      </w:r>
      <w:r>
        <w:rPr>
          <w:rFonts w:eastAsia="Times New Roman" w:cs="Times New Roman"/>
          <w:sz w:val="24"/>
          <w:szCs w:val="24"/>
          <w:lang w:eastAsia="pl-PL"/>
        </w:rPr>
        <w:t>nasz region zajmował jedno z ostatnich miejsc, jeżeli chodzi o liczb</w:t>
      </w:r>
      <w:r w:rsidR="00CC1B07">
        <w:rPr>
          <w:rFonts w:eastAsia="Times New Roman" w:cs="Times New Roman"/>
          <w:sz w:val="24"/>
          <w:szCs w:val="24"/>
          <w:lang w:eastAsia="pl-PL"/>
        </w:rPr>
        <w:t>ę</w:t>
      </w:r>
      <w:r>
        <w:rPr>
          <w:rFonts w:eastAsia="Times New Roman" w:cs="Times New Roman"/>
          <w:sz w:val="24"/>
          <w:szCs w:val="24"/>
          <w:lang w:eastAsia="pl-PL"/>
        </w:rPr>
        <w:t xml:space="preserve"> pań zgłaszających się na finansowane przez Narodowy F</w:t>
      </w:r>
      <w:r w:rsidR="00CC1B07">
        <w:rPr>
          <w:rFonts w:eastAsia="Times New Roman" w:cs="Times New Roman"/>
          <w:sz w:val="24"/>
          <w:szCs w:val="24"/>
          <w:lang w:eastAsia="pl-PL"/>
        </w:rPr>
        <w:t>u</w:t>
      </w:r>
      <w:r>
        <w:rPr>
          <w:rFonts w:eastAsia="Times New Roman" w:cs="Times New Roman"/>
          <w:sz w:val="24"/>
          <w:szCs w:val="24"/>
          <w:lang w:eastAsia="pl-PL"/>
        </w:rPr>
        <w:t xml:space="preserve">ndusz </w:t>
      </w:r>
      <w:r w:rsidR="00CC1B07">
        <w:rPr>
          <w:rFonts w:eastAsia="Times New Roman" w:cs="Times New Roman"/>
          <w:sz w:val="24"/>
          <w:szCs w:val="24"/>
          <w:lang w:eastAsia="pl-PL"/>
        </w:rPr>
        <w:t>Z</w:t>
      </w:r>
      <w:r>
        <w:rPr>
          <w:rFonts w:eastAsia="Times New Roman" w:cs="Times New Roman"/>
          <w:sz w:val="24"/>
          <w:szCs w:val="24"/>
          <w:lang w:eastAsia="pl-PL"/>
        </w:rPr>
        <w:t xml:space="preserve">drowia badania </w:t>
      </w:r>
      <w:r w:rsidR="00CC1B07">
        <w:rPr>
          <w:rFonts w:eastAsia="Times New Roman" w:cs="Times New Roman"/>
          <w:sz w:val="24"/>
          <w:szCs w:val="24"/>
          <w:lang w:eastAsia="pl-PL"/>
        </w:rPr>
        <w:t xml:space="preserve">w ramach programów profilaktycznych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wczesnego wykrywania </w:t>
      </w:r>
      <w:r w:rsidR="00CC1B07">
        <w:rPr>
          <w:rFonts w:eastAsia="Times New Roman" w:cs="Times New Roman"/>
          <w:sz w:val="24"/>
          <w:szCs w:val="24"/>
          <w:lang w:eastAsia="pl-PL"/>
        </w:rPr>
        <w:t>raka szyjki macicy i raka piersi. Z roku na rok to się jednak zmienia. Kampanie informacyjne, zaproszenia na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 badania, edukacja w szkołach i </w:t>
      </w:r>
      <w:r w:rsidR="00CC1B07">
        <w:rPr>
          <w:rFonts w:eastAsia="Times New Roman" w:cs="Times New Roman"/>
          <w:sz w:val="24"/>
          <w:szCs w:val="24"/>
          <w:lang w:eastAsia="pl-PL"/>
        </w:rPr>
        <w:t xml:space="preserve">instytucjach sprawiły, ze świadomość kobiet z roku na rok wzrasta. I to daje konkretne efekty w postaci uniknięcia </w:t>
      </w:r>
      <w:proofErr w:type="spellStart"/>
      <w:r w:rsidR="00CC1B07">
        <w:rPr>
          <w:rFonts w:eastAsia="Times New Roman" w:cs="Times New Roman"/>
          <w:sz w:val="24"/>
          <w:szCs w:val="24"/>
          <w:lang w:eastAsia="pl-PL"/>
        </w:rPr>
        <w:t>zachorowań</w:t>
      </w:r>
      <w:proofErr w:type="spellEnd"/>
      <w:r w:rsidR="00CC1B07">
        <w:rPr>
          <w:rFonts w:eastAsia="Times New Roman" w:cs="Times New Roman"/>
          <w:sz w:val="24"/>
          <w:szCs w:val="24"/>
          <w:lang w:eastAsia="pl-PL"/>
        </w:rPr>
        <w:t xml:space="preserve"> lub wykrycia choroby na wczesnym etapie, kiedy jest całkowicie uleczalna. </w:t>
      </w:r>
    </w:p>
    <w:p w:rsidR="00124D75" w:rsidRDefault="00CC1B07" w:rsidP="00124D75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Przykładem może być cytologia. W</w:t>
      </w:r>
      <w:r w:rsidRPr="007F34BD">
        <w:rPr>
          <w:rFonts w:eastAsia="Times New Roman" w:cs="Times New Roman"/>
          <w:sz w:val="24"/>
          <w:szCs w:val="24"/>
          <w:lang w:eastAsia="pl-PL"/>
        </w:rPr>
        <w:t xml:space="preserve"> 2015 roku cytologię w ramach programu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profilaktycznego </w:t>
      </w:r>
      <w:r w:rsidRPr="007F34BD">
        <w:rPr>
          <w:rFonts w:eastAsia="Times New Roman" w:cs="Times New Roman"/>
          <w:sz w:val="24"/>
          <w:szCs w:val="24"/>
          <w:lang w:eastAsia="pl-PL"/>
        </w:rPr>
        <w:t>wykonało 21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F34BD">
        <w:rPr>
          <w:rFonts w:eastAsia="Times New Roman" w:cs="Times New Roman"/>
          <w:sz w:val="24"/>
          <w:szCs w:val="24"/>
          <w:lang w:eastAsia="pl-PL"/>
        </w:rPr>
        <w:t>500 kobiet</w:t>
      </w:r>
      <w:r>
        <w:rPr>
          <w:rFonts w:eastAsia="Times New Roman" w:cs="Times New Roman"/>
          <w:sz w:val="24"/>
          <w:szCs w:val="24"/>
          <w:lang w:eastAsia="pl-PL"/>
        </w:rPr>
        <w:t xml:space="preserve"> (szacuje się, że </w:t>
      </w:r>
      <w:r w:rsidRPr="007F34BD">
        <w:rPr>
          <w:rFonts w:eastAsia="Times New Roman" w:cs="Times New Roman"/>
          <w:sz w:val="24"/>
          <w:szCs w:val="24"/>
          <w:lang w:eastAsia="pl-PL"/>
        </w:rPr>
        <w:t>drugie tyle pań zrobiło to badanie w gabinetach prywatnych</w:t>
      </w:r>
      <w:r w:rsidR="0076652B">
        <w:rPr>
          <w:rFonts w:eastAsia="Times New Roman" w:cs="Times New Roman"/>
          <w:sz w:val="24"/>
          <w:szCs w:val="24"/>
          <w:lang w:eastAsia="pl-PL"/>
        </w:rPr>
        <w:t>), czyli aż trzynastokrotnie więcej niż w roku 2005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 (n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>ajchętniej badały się mieszkanki powiatu włoszczowskiego</w:t>
      </w:r>
      <w:r w:rsidR="004F28E6">
        <w:rPr>
          <w:rFonts w:eastAsia="Times New Roman" w:cs="Times New Roman"/>
          <w:sz w:val="24"/>
          <w:szCs w:val="24"/>
          <w:lang w:eastAsia="pl-PL"/>
        </w:rPr>
        <w:t>, najrzadzie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>j - kobiety z powiatu pińczowskiego</w:t>
      </w:r>
      <w:r w:rsidR="00124D75">
        <w:rPr>
          <w:rFonts w:eastAsia="Times New Roman" w:cs="Times New Roman"/>
          <w:sz w:val="24"/>
          <w:szCs w:val="24"/>
          <w:lang w:eastAsia="pl-PL"/>
        </w:rPr>
        <w:t>)</w:t>
      </w:r>
      <w:r w:rsidR="004F28E6">
        <w:rPr>
          <w:rFonts w:eastAsia="Times New Roman" w:cs="Times New Roman"/>
          <w:sz w:val="24"/>
          <w:szCs w:val="24"/>
          <w:lang w:eastAsia="pl-PL"/>
        </w:rPr>
        <w:t>.</w:t>
      </w:r>
      <w:r w:rsidRPr="007F34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6652B">
        <w:rPr>
          <w:rFonts w:eastAsia="Times New Roman" w:cs="Times New Roman"/>
          <w:sz w:val="24"/>
          <w:szCs w:val="24"/>
          <w:lang w:eastAsia="pl-PL"/>
        </w:rPr>
        <w:t>Efekt - o</w:t>
      </w:r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becnie Świętokrzyskie ma najniższy w Polsce wskaźnik </w:t>
      </w:r>
      <w:proofErr w:type="spellStart"/>
      <w:r w:rsidR="0076652B" w:rsidRPr="007F34BD">
        <w:rPr>
          <w:rFonts w:eastAsia="Times New Roman" w:cs="Times New Roman"/>
          <w:sz w:val="24"/>
          <w:szCs w:val="24"/>
          <w:lang w:eastAsia="pl-PL"/>
        </w:rPr>
        <w:t>zachorowań</w:t>
      </w:r>
      <w:proofErr w:type="spellEnd"/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 na raka szyjki macicy (6,6 zachorowania na 100 tys. mieszkańców). Rocznie w Świętokrzyskim stwierdza się 70 nowych </w:t>
      </w:r>
      <w:proofErr w:type="spellStart"/>
      <w:r w:rsidR="0076652B" w:rsidRPr="007F34BD">
        <w:rPr>
          <w:rFonts w:eastAsia="Times New Roman" w:cs="Times New Roman"/>
          <w:sz w:val="24"/>
          <w:szCs w:val="24"/>
          <w:lang w:eastAsia="pl-PL"/>
        </w:rPr>
        <w:t>zachorowań</w:t>
      </w:r>
      <w:proofErr w:type="spellEnd"/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 na ten nowotwór</w:t>
      </w:r>
      <w:r w:rsidR="0076652B">
        <w:rPr>
          <w:rFonts w:eastAsia="Times New Roman" w:cs="Times New Roman"/>
          <w:sz w:val="24"/>
          <w:szCs w:val="24"/>
          <w:lang w:eastAsia="pl-PL"/>
        </w:rPr>
        <w:t xml:space="preserve">, podczas gdy </w:t>
      </w:r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10 lat temu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było to </w:t>
      </w:r>
      <w:r w:rsidR="0076652B" w:rsidRPr="007F34BD">
        <w:rPr>
          <w:rFonts w:eastAsia="Times New Roman" w:cs="Times New Roman"/>
          <w:sz w:val="24"/>
          <w:szCs w:val="24"/>
          <w:lang w:eastAsia="pl-PL"/>
        </w:rPr>
        <w:t>100 rocznie.</w:t>
      </w:r>
      <w:r w:rsidR="0076652B" w:rsidRPr="0076652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Stało się tak, ponieważ badania </w:t>
      </w:r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pozwalają wykryć zmiany </w:t>
      </w:r>
      <w:proofErr w:type="spellStart"/>
      <w:r w:rsidR="0076652B" w:rsidRPr="007F34BD">
        <w:rPr>
          <w:rFonts w:eastAsia="Times New Roman" w:cs="Times New Roman"/>
          <w:sz w:val="24"/>
          <w:szCs w:val="24"/>
          <w:lang w:eastAsia="pl-PL"/>
        </w:rPr>
        <w:t>przednowotworowe</w:t>
      </w:r>
      <w:proofErr w:type="spellEnd"/>
      <w:r w:rsidR="0076652B" w:rsidRPr="007F34BD">
        <w:rPr>
          <w:rFonts w:eastAsia="Times New Roman" w:cs="Times New Roman"/>
          <w:sz w:val="24"/>
          <w:szCs w:val="24"/>
          <w:lang w:eastAsia="pl-PL"/>
        </w:rPr>
        <w:t xml:space="preserve"> na tyle wcześnie, żeby wkroczyć z leczeniem zanim rozwinie się nowotwór złośliwy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CC1B07" w:rsidRDefault="0076652B" w:rsidP="00124D75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F34BD">
        <w:rPr>
          <w:rFonts w:eastAsia="Times New Roman" w:cs="Times New Roman"/>
          <w:sz w:val="24"/>
          <w:szCs w:val="24"/>
          <w:lang w:eastAsia="pl-PL"/>
        </w:rPr>
        <w:t xml:space="preserve">W ciągu 10 lat aż o 647 proc. wzrosła </w:t>
      </w:r>
      <w:r>
        <w:rPr>
          <w:rFonts w:eastAsia="Times New Roman" w:cs="Times New Roman"/>
          <w:sz w:val="24"/>
          <w:szCs w:val="24"/>
          <w:lang w:eastAsia="pl-PL"/>
        </w:rPr>
        <w:t xml:space="preserve">też </w:t>
      </w:r>
      <w:r w:rsidRPr="007F34BD">
        <w:rPr>
          <w:rFonts w:eastAsia="Times New Roman" w:cs="Times New Roman"/>
          <w:sz w:val="24"/>
          <w:szCs w:val="24"/>
          <w:lang w:eastAsia="pl-PL"/>
        </w:rPr>
        <w:t>liczba kobiet zgłaszających się na mammografię</w:t>
      </w:r>
      <w:r>
        <w:rPr>
          <w:rFonts w:eastAsia="Times New Roman" w:cs="Times New Roman"/>
          <w:sz w:val="24"/>
          <w:szCs w:val="24"/>
          <w:lang w:eastAsia="pl-PL"/>
        </w:rPr>
        <w:t xml:space="preserve">. Do 2009 roku </w:t>
      </w:r>
      <w:r w:rsidRPr="007F34BD">
        <w:rPr>
          <w:rFonts w:eastAsia="Times New Roman" w:cs="Times New Roman"/>
          <w:sz w:val="24"/>
          <w:szCs w:val="24"/>
          <w:lang w:eastAsia="pl-PL"/>
        </w:rPr>
        <w:t>Świętokrzyskie zajmowało ostatnie miejsce w kraju pod względem objęcia kobiet badaniami mammograficznymi</w:t>
      </w:r>
      <w:r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7F34BD">
        <w:rPr>
          <w:rFonts w:eastAsia="Times New Roman" w:cs="Times New Roman"/>
          <w:sz w:val="24"/>
          <w:szCs w:val="24"/>
          <w:lang w:eastAsia="pl-PL"/>
        </w:rPr>
        <w:t xml:space="preserve">W 2006 roku z 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profilaktycznej </w:t>
      </w:r>
      <w:proofErr w:type="spellStart"/>
      <w:r w:rsidR="00124D75">
        <w:rPr>
          <w:rFonts w:eastAsia="Times New Roman" w:cs="Times New Roman"/>
          <w:sz w:val="24"/>
          <w:szCs w:val="24"/>
          <w:lang w:eastAsia="pl-PL"/>
        </w:rPr>
        <w:t>mammografi</w:t>
      </w:r>
      <w:proofErr w:type="spellEnd"/>
      <w:r w:rsidR="00124D7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F34BD">
        <w:rPr>
          <w:rFonts w:eastAsia="Times New Roman" w:cs="Times New Roman"/>
          <w:sz w:val="24"/>
          <w:szCs w:val="24"/>
          <w:lang w:eastAsia="pl-PL"/>
        </w:rPr>
        <w:t>skorzystało 5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F34BD">
        <w:rPr>
          <w:rFonts w:eastAsia="Times New Roman" w:cs="Times New Roman"/>
          <w:sz w:val="24"/>
          <w:szCs w:val="24"/>
          <w:lang w:eastAsia="pl-PL"/>
        </w:rPr>
        <w:t>941 kobiet, a w 2015 już 38</w:t>
      </w:r>
      <w:r w:rsidR="00124D75">
        <w:rPr>
          <w:rFonts w:eastAsia="Times New Roman" w:cs="Times New Roman"/>
          <w:sz w:val="24"/>
          <w:szCs w:val="24"/>
          <w:lang w:eastAsia="pl-PL"/>
        </w:rPr>
        <w:t> </w:t>
      </w:r>
      <w:r w:rsidRPr="007F34BD">
        <w:rPr>
          <w:rFonts w:eastAsia="Times New Roman" w:cs="Times New Roman"/>
          <w:sz w:val="24"/>
          <w:szCs w:val="24"/>
          <w:lang w:eastAsia="pl-PL"/>
        </w:rPr>
        <w:t>422</w:t>
      </w:r>
      <w:r w:rsidR="00124D75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7F34BD">
        <w:rPr>
          <w:rFonts w:eastAsia="Times New Roman" w:cs="Times New Roman"/>
          <w:sz w:val="24"/>
          <w:szCs w:val="24"/>
          <w:lang w:eastAsia="pl-PL"/>
        </w:rPr>
        <w:t>Średnia dla województwa świętokrzyskiego to 43,52%, czyli przez te 10 lat zbliżyliśmy się do średniej w Polsce</w:t>
      </w:r>
      <w:r w:rsidR="004F28E6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>najchętniej robiły mammografię mieszkanki powiatu pińczowskiego</w:t>
      </w:r>
      <w:r w:rsidR="004F28E6">
        <w:rPr>
          <w:rFonts w:eastAsia="Times New Roman" w:cs="Times New Roman"/>
          <w:sz w:val="24"/>
          <w:szCs w:val="24"/>
          <w:lang w:eastAsia="pl-PL"/>
        </w:rPr>
        <w:t>, najrzadziej mieszkanki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 xml:space="preserve"> powi</w:t>
      </w:r>
      <w:r w:rsidR="004F28E6">
        <w:rPr>
          <w:rFonts w:eastAsia="Times New Roman" w:cs="Times New Roman"/>
          <w:sz w:val="24"/>
          <w:szCs w:val="24"/>
          <w:lang w:eastAsia="pl-PL"/>
        </w:rPr>
        <w:t>atu</w:t>
      </w:r>
      <w:r w:rsidR="004F28E6" w:rsidRPr="007F34BD">
        <w:rPr>
          <w:rFonts w:eastAsia="Times New Roman" w:cs="Times New Roman"/>
          <w:sz w:val="24"/>
          <w:szCs w:val="24"/>
          <w:lang w:eastAsia="pl-PL"/>
        </w:rPr>
        <w:t xml:space="preserve"> skarżyski</w:t>
      </w:r>
      <w:r w:rsidR="004F28E6">
        <w:rPr>
          <w:rFonts w:eastAsia="Times New Roman" w:cs="Times New Roman"/>
          <w:sz w:val="24"/>
          <w:szCs w:val="24"/>
          <w:lang w:eastAsia="pl-PL"/>
        </w:rPr>
        <w:t>ego)</w:t>
      </w:r>
      <w:r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7F34BD">
        <w:rPr>
          <w:rFonts w:eastAsia="Times New Roman" w:cs="Times New Roman"/>
          <w:sz w:val="24"/>
          <w:szCs w:val="24"/>
          <w:lang w:eastAsia="pl-PL"/>
        </w:rPr>
        <w:t>Wśród pań, które zbadały się w 2015 roku u 50 wykryto nowotwór złośliwy</w:t>
      </w:r>
      <w:r>
        <w:rPr>
          <w:rFonts w:eastAsia="Times New Roman" w:cs="Times New Roman"/>
          <w:sz w:val="24"/>
          <w:szCs w:val="24"/>
          <w:lang w:eastAsia="pl-PL"/>
        </w:rPr>
        <w:t xml:space="preserve"> – gdyby się nie zbadały </w:t>
      </w:r>
      <w:r w:rsidRPr="007F34BD">
        <w:rPr>
          <w:rFonts w:eastAsia="Times New Roman" w:cs="Times New Roman"/>
          <w:sz w:val="24"/>
          <w:szCs w:val="24"/>
          <w:lang w:eastAsia="pl-PL"/>
        </w:rPr>
        <w:t>nie wiedziałyby, że są chore i nie rozpoczęłyby wcześnie leczenia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76652B" w:rsidRDefault="0076652B" w:rsidP="00124D75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Dlatego świętokrzyski NFZ zachęca i apeluje: kobiety, korzystajcie z zbadań. To nic nie kosztuje, nie trzeba mieć skierowania i czekać w kolejce. A może uratować </w:t>
      </w:r>
      <w:r w:rsidR="00124D75">
        <w:rPr>
          <w:rFonts w:eastAsia="Times New Roman" w:cs="Times New Roman"/>
          <w:sz w:val="24"/>
          <w:szCs w:val="24"/>
          <w:lang w:eastAsia="pl-PL"/>
        </w:rPr>
        <w:t>W</w:t>
      </w:r>
      <w:r>
        <w:rPr>
          <w:rFonts w:eastAsia="Times New Roman" w:cs="Times New Roman"/>
          <w:sz w:val="24"/>
          <w:szCs w:val="24"/>
          <w:lang w:eastAsia="pl-PL"/>
        </w:rPr>
        <w:t xml:space="preserve">asze życie. </w:t>
      </w:r>
    </w:p>
    <w:p w:rsidR="0076652B" w:rsidRDefault="0076652B" w:rsidP="00CC1B07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4F28E6" w:rsidRDefault="004F28E6" w:rsidP="00CC1B07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Harmonogram postoju </w:t>
      </w:r>
      <w:proofErr w:type="spellStart"/>
      <w:r w:rsidR="002F32C1">
        <w:rPr>
          <w:rFonts w:eastAsia="Times New Roman" w:cs="Times New Roman"/>
          <w:sz w:val="24"/>
          <w:szCs w:val="24"/>
          <w:lang w:eastAsia="pl-PL"/>
        </w:rPr>
        <w:t>m</w:t>
      </w:r>
      <w:r>
        <w:rPr>
          <w:rFonts w:eastAsia="Times New Roman" w:cs="Times New Roman"/>
          <w:sz w:val="24"/>
          <w:szCs w:val="24"/>
          <w:lang w:eastAsia="pl-PL"/>
        </w:rPr>
        <w:t>ammobusów</w:t>
      </w:r>
      <w:proofErr w:type="spellEnd"/>
      <w:r w:rsidR="00124D75">
        <w:rPr>
          <w:rFonts w:eastAsia="Times New Roman" w:cs="Times New Roman"/>
          <w:sz w:val="24"/>
          <w:szCs w:val="24"/>
          <w:lang w:eastAsia="pl-PL"/>
        </w:rPr>
        <w:t xml:space="preserve"> – </w:t>
      </w:r>
      <w:hyperlink r:id="rId6" w:history="1">
        <w:r w:rsidR="00124D75" w:rsidRPr="00E4686D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http://www.nfz-kielce.pl/dla-pacjentow/harmonogram-mammobusu/</w:t>
        </w:r>
      </w:hyperlink>
      <w:bookmarkStart w:id="0" w:name="_GoBack"/>
      <w:bookmarkEnd w:id="0"/>
      <w:r w:rsidR="00124D75"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sectPr w:rsidR="004F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26B2"/>
    <w:multiLevelType w:val="hybridMultilevel"/>
    <w:tmpl w:val="562AFCA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23129"/>
    <w:multiLevelType w:val="hybridMultilevel"/>
    <w:tmpl w:val="02D6280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03"/>
    <w:rsid w:val="00124D75"/>
    <w:rsid w:val="002F32C1"/>
    <w:rsid w:val="004F28E6"/>
    <w:rsid w:val="0076652B"/>
    <w:rsid w:val="007F34BD"/>
    <w:rsid w:val="00C77B03"/>
    <w:rsid w:val="00CC1B07"/>
    <w:rsid w:val="00E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7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B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4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7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B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4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z-kielce.pl/dla-pacjentow/harmonogram-mammobu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Szczepanek Beata</dc:creator>
  <cp:lastModifiedBy>Chojak Piotr</cp:lastModifiedBy>
  <cp:revision>4</cp:revision>
  <dcterms:created xsi:type="dcterms:W3CDTF">2016-01-28T09:00:00Z</dcterms:created>
  <dcterms:modified xsi:type="dcterms:W3CDTF">2016-02-01T09:37:00Z</dcterms:modified>
</cp:coreProperties>
</file>