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43" w:rsidRPr="00052BBD" w:rsidRDefault="00850B08">
      <w:pPr>
        <w:rPr>
          <w:sz w:val="28"/>
          <w:szCs w:val="28"/>
        </w:rPr>
      </w:pPr>
      <w:r w:rsidRPr="00052BBD">
        <w:rPr>
          <w:sz w:val="28"/>
          <w:szCs w:val="28"/>
        </w:rPr>
        <w:t>Gdzie badanie mammograficzne</w:t>
      </w:r>
    </w:p>
    <w:p w:rsidR="00850B08" w:rsidRPr="00850B08" w:rsidRDefault="00850B08" w:rsidP="00052BBD">
      <w:pPr>
        <w:ind w:firstLine="708"/>
        <w:rPr>
          <w:sz w:val="24"/>
          <w:szCs w:val="24"/>
        </w:rPr>
      </w:pPr>
      <w:r w:rsidRPr="00850B08">
        <w:rPr>
          <w:sz w:val="24"/>
          <w:szCs w:val="24"/>
        </w:rPr>
        <w:t>Jeszcze w październiku panie mogą skorzyst</w:t>
      </w:r>
      <w:r w:rsidR="00123967">
        <w:rPr>
          <w:sz w:val="24"/>
          <w:szCs w:val="24"/>
        </w:rPr>
        <w:t>ać z badania mammograficznego w </w:t>
      </w:r>
      <w:r w:rsidRPr="00850B08">
        <w:rPr>
          <w:sz w:val="24"/>
          <w:szCs w:val="24"/>
        </w:rPr>
        <w:t>nast</w:t>
      </w:r>
      <w:r>
        <w:rPr>
          <w:sz w:val="24"/>
          <w:szCs w:val="24"/>
        </w:rPr>
        <w:t>ę</w:t>
      </w:r>
      <w:r w:rsidRPr="00850B08">
        <w:rPr>
          <w:sz w:val="24"/>
          <w:szCs w:val="24"/>
        </w:rPr>
        <w:t>puj</w:t>
      </w:r>
      <w:r w:rsidR="00052BBD">
        <w:rPr>
          <w:sz w:val="24"/>
          <w:szCs w:val="24"/>
        </w:rPr>
        <w:t>ą</w:t>
      </w:r>
      <w:r w:rsidRPr="00850B08">
        <w:rPr>
          <w:sz w:val="24"/>
          <w:szCs w:val="24"/>
        </w:rPr>
        <w:t>cych miejscowościach:</w:t>
      </w:r>
    </w:p>
    <w:p w:rsidR="00850B08" w:rsidRPr="00052BBD" w:rsidRDefault="00850B08" w:rsidP="00052BBD">
      <w:pPr>
        <w:spacing w:after="0"/>
        <w:jc w:val="both"/>
        <w:rPr>
          <w:sz w:val="24"/>
          <w:szCs w:val="24"/>
          <w:u w:val="single"/>
        </w:rPr>
      </w:pPr>
      <w:r w:rsidRPr="00052BBD">
        <w:rPr>
          <w:sz w:val="24"/>
          <w:szCs w:val="24"/>
          <w:u w:val="single"/>
        </w:rPr>
        <w:t>Powiat buski</w:t>
      </w:r>
    </w:p>
    <w:p w:rsidR="00A25F7E" w:rsidRPr="00052BBD" w:rsidRDefault="00052BBD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 xml:space="preserve">Busko Zdrój - </w:t>
      </w:r>
      <w:r w:rsidR="002F58E3" w:rsidRPr="00052BBD">
        <w:rPr>
          <w:sz w:val="24"/>
          <w:szCs w:val="24"/>
        </w:rPr>
        <w:t>20 października – (ul. Rzewuskiego 8 (XXI Wo</w:t>
      </w:r>
      <w:r w:rsidR="00123967">
        <w:rPr>
          <w:sz w:val="24"/>
          <w:szCs w:val="24"/>
        </w:rPr>
        <w:t>jskowy Szpital Uzdrowiskowy), w </w:t>
      </w:r>
      <w:r w:rsidR="002F58E3" w:rsidRPr="00052BBD">
        <w:rPr>
          <w:sz w:val="24"/>
          <w:szCs w:val="24"/>
        </w:rPr>
        <w:t xml:space="preserve">godz. 9.00-17.00, </w:t>
      </w:r>
      <w:r w:rsidR="00A25F7E" w:rsidRPr="00052BBD">
        <w:rPr>
          <w:sz w:val="24"/>
          <w:szCs w:val="24"/>
        </w:rPr>
        <w:t>23 października, ul. Bohaterów Warszawy 114</w:t>
      </w:r>
      <w:r w:rsidR="00123967">
        <w:rPr>
          <w:sz w:val="24"/>
          <w:szCs w:val="24"/>
        </w:rPr>
        <w:t xml:space="preserve"> </w:t>
      </w:r>
      <w:r w:rsidR="00A25F7E" w:rsidRPr="00052BBD">
        <w:rPr>
          <w:sz w:val="24"/>
          <w:szCs w:val="24"/>
        </w:rPr>
        <w:t>A (</w:t>
      </w:r>
      <w:proofErr w:type="spellStart"/>
      <w:r w:rsidR="00A25F7E" w:rsidRPr="00052BBD">
        <w:rPr>
          <w:sz w:val="24"/>
          <w:szCs w:val="24"/>
        </w:rPr>
        <w:t>Kaufland</w:t>
      </w:r>
      <w:proofErr w:type="spellEnd"/>
      <w:r w:rsidR="00A25F7E" w:rsidRPr="00052BBD">
        <w:rPr>
          <w:sz w:val="24"/>
          <w:szCs w:val="24"/>
        </w:rPr>
        <w:t>), w godz. 9.00-17.00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  <w:u w:val="single"/>
        </w:rPr>
      </w:pPr>
      <w:r w:rsidRPr="00052BBD">
        <w:rPr>
          <w:sz w:val="24"/>
          <w:szCs w:val="24"/>
          <w:u w:val="single"/>
        </w:rPr>
        <w:t>Powiat jędrzejowski</w:t>
      </w:r>
    </w:p>
    <w:p w:rsidR="00A25F7E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 xml:space="preserve">Oksa - </w:t>
      </w:r>
      <w:r w:rsidR="00A25F7E" w:rsidRPr="00052BBD">
        <w:rPr>
          <w:sz w:val="24"/>
          <w:szCs w:val="24"/>
        </w:rPr>
        <w:t xml:space="preserve">9 października, ul. Włoszczowska 22 (Urząd Gminy), w godz. 9.00-17.00; </w:t>
      </w:r>
      <w:r w:rsidR="00052BBD" w:rsidRPr="00052BBD">
        <w:rPr>
          <w:sz w:val="24"/>
          <w:szCs w:val="24"/>
        </w:rPr>
        <w:t xml:space="preserve">20 października, </w:t>
      </w:r>
      <w:r w:rsidR="00A25F7E" w:rsidRPr="00052BBD">
        <w:rPr>
          <w:sz w:val="24"/>
          <w:szCs w:val="24"/>
        </w:rPr>
        <w:t>ul. Strażacka 7 (</w:t>
      </w:r>
      <w:r w:rsidR="00052BBD" w:rsidRPr="00052BBD">
        <w:rPr>
          <w:sz w:val="24"/>
          <w:szCs w:val="24"/>
        </w:rPr>
        <w:t>p</w:t>
      </w:r>
      <w:r w:rsidR="00A25F7E" w:rsidRPr="00052BBD">
        <w:rPr>
          <w:sz w:val="24"/>
          <w:szCs w:val="24"/>
        </w:rPr>
        <w:t>rzy ZPOZ), w godz. 9.00-17.00</w:t>
      </w:r>
    </w:p>
    <w:p w:rsidR="00A25F7E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 xml:space="preserve">Jędrzejów -  </w:t>
      </w:r>
      <w:r w:rsidR="00A25F7E" w:rsidRPr="00052BBD">
        <w:rPr>
          <w:sz w:val="24"/>
          <w:szCs w:val="24"/>
        </w:rPr>
        <w:t>15 października, ul. Piłsudskiego 3  (</w:t>
      </w:r>
      <w:r w:rsidRPr="00052BBD">
        <w:rPr>
          <w:sz w:val="24"/>
          <w:szCs w:val="24"/>
        </w:rPr>
        <w:t>p</w:t>
      </w:r>
      <w:r w:rsidR="00A25F7E" w:rsidRPr="00052BBD">
        <w:rPr>
          <w:sz w:val="24"/>
          <w:szCs w:val="24"/>
        </w:rPr>
        <w:t>rzy Centrum Kultury), w godz. 9.00-17.00</w:t>
      </w:r>
    </w:p>
    <w:p w:rsidR="00A25F7E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 xml:space="preserve">Nagłowice -  </w:t>
      </w:r>
      <w:r w:rsidR="00A25F7E" w:rsidRPr="00052BBD">
        <w:rPr>
          <w:sz w:val="24"/>
          <w:szCs w:val="24"/>
        </w:rPr>
        <w:t>16 października, ul. Jana Pawła II 25 (Zajazd Nagłowice), w godz. 9.00-17.00</w:t>
      </w:r>
    </w:p>
    <w:p w:rsidR="00A25F7E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 xml:space="preserve">Sędziszów -  </w:t>
      </w:r>
      <w:r w:rsidR="00A25F7E" w:rsidRPr="00052BBD">
        <w:rPr>
          <w:sz w:val="24"/>
          <w:szCs w:val="24"/>
        </w:rPr>
        <w:t>19 października, ul. Dworcowa 20 (</w:t>
      </w:r>
      <w:r w:rsidRPr="00052BBD">
        <w:rPr>
          <w:sz w:val="24"/>
          <w:szCs w:val="24"/>
        </w:rPr>
        <w:t>p</w:t>
      </w:r>
      <w:r w:rsidR="00A25F7E" w:rsidRPr="00052BBD">
        <w:rPr>
          <w:sz w:val="24"/>
          <w:szCs w:val="24"/>
        </w:rPr>
        <w:t>rzy Urzędzie Miejskim), w godz. 9.00-17.00</w:t>
      </w:r>
    </w:p>
    <w:p w:rsidR="00A25F7E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 xml:space="preserve">Wodzisław - </w:t>
      </w:r>
      <w:r w:rsidR="00A25F7E" w:rsidRPr="00052BBD">
        <w:rPr>
          <w:sz w:val="24"/>
          <w:szCs w:val="24"/>
        </w:rPr>
        <w:t>21 października , ul. Sportowa (</w:t>
      </w:r>
      <w:r w:rsidRPr="00052BBD">
        <w:rPr>
          <w:sz w:val="24"/>
          <w:szCs w:val="24"/>
        </w:rPr>
        <w:t>n</w:t>
      </w:r>
      <w:r w:rsidR="00A25F7E" w:rsidRPr="00052BBD">
        <w:rPr>
          <w:sz w:val="24"/>
          <w:szCs w:val="24"/>
        </w:rPr>
        <w:t>a parkingu przy Stadionie Sportowym), w godz. 9.00-17.00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  <w:u w:val="single"/>
        </w:rPr>
      </w:pPr>
      <w:r w:rsidRPr="00052BBD">
        <w:rPr>
          <w:sz w:val="24"/>
          <w:szCs w:val="24"/>
          <w:u w:val="single"/>
        </w:rPr>
        <w:t>Powiat kazimierski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Kazimierza Wielka – 19 października, ul. Partyzantów 4 (Urząd Miasta i Gminy), w godz. 9.00-17.00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Skalbmierz – 22 października, ul. Sokoła (</w:t>
      </w:r>
      <w:r w:rsidR="00F364D8" w:rsidRPr="00052BBD">
        <w:rPr>
          <w:sz w:val="24"/>
          <w:szCs w:val="24"/>
        </w:rPr>
        <w:t>p</w:t>
      </w:r>
      <w:r w:rsidRPr="00052BBD">
        <w:rPr>
          <w:sz w:val="24"/>
          <w:szCs w:val="24"/>
        </w:rPr>
        <w:t>rzy Stadionie), w godz. 9.00-17.00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  <w:u w:val="single"/>
        </w:rPr>
      </w:pPr>
      <w:r w:rsidRPr="00052BBD">
        <w:rPr>
          <w:sz w:val="24"/>
          <w:szCs w:val="24"/>
          <w:u w:val="single"/>
        </w:rPr>
        <w:t>Powiat konecki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Gowarczów – 5 października, ul. Stanisława Żuka 3 (Szkoła Podstawowa), w godz. 9.00-17.00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Radoszyce – 6 i 15 października, ul. Żeromskiego 28 (Urząd Gminy), w godz. 9.00-17.00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Gowarczów – 15 października, ul. Stanisława Żuka 3 (</w:t>
      </w:r>
      <w:r w:rsidR="00F364D8" w:rsidRPr="00052BBD">
        <w:rPr>
          <w:sz w:val="24"/>
          <w:szCs w:val="24"/>
        </w:rPr>
        <w:t>p</w:t>
      </w:r>
      <w:r w:rsidRPr="00052BBD">
        <w:rPr>
          <w:sz w:val="24"/>
          <w:szCs w:val="24"/>
        </w:rPr>
        <w:t>rzy Szkole Podstawowej), w godz. 9.00-17.00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Fałków – 16 października, ul. Spacerowa 2A (</w:t>
      </w:r>
      <w:r w:rsidR="00F364D8" w:rsidRPr="00052BBD">
        <w:rPr>
          <w:sz w:val="24"/>
          <w:szCs w:val="24"/>
        </w:rPr>
        <w:t>p</w:t>
      </w:r>
      <w:r w:rsidRPr="00052BBD">
        <w:rPr>
          <w:sz w:val="24"/>
          <w:szCs w:val="24"/>
        </w:rPr>
        <w:t>rzy Zajeździe Podzamcze), w godz. 9.00-15.00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Stąporków – 22 października, ul. Piłsudskiego 1 (</w:t>
      </w:r>
      <w:r w:rsidR="00F364D8" w:rsidRPr="00052BBD">
        <w:rPr>
          <w:sz w:val="24"/>
          <w:szCs w:val="24"/>
        </w:rPr>
        <w:t>p</w:t>
      </w:r>
      <w:r w:rsidRPr="00052BBD">
        <w:rPr>
          <w:sz w:val="24"/>
          <w:szCs w:val="24"/>
        </w:rPr>
        <w:t>rzy Ośrodku Kultury), w godz. 9.00-17.00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  <w:u w:val="single"/>
        </w:rPr>
      </w:pPr>
      <w:r w:rsidRPr="00052BBD">
        <w:rPr>
          <w:sz w:val="24"/>
          <w:szCs w:val="24"/>
          <w:u w:val="single"/>
        </w:rPr>
        <w:t>Powiat opatowski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Ożarów – 15 – 16 i 28  października, ul. Stodolna 1 (Urząd Gminy), w godz. 9.00-17.00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  <w:u w:val="single"/>
        </w:rPr>
      </w:pPr>
      <w:r w:rsidRPr="00052BBD">
        <w:rPr>
          <w:sz w:val="24"/>
          <w:szCs w:val="24"/>
          <w:u w:val="single"/>
        </w:rPr>
        <w:t>Powiat ostrowiecki</w:t>
      </w:r>
    </w:p>
    <w:p w:rsidR="00A25F7E" w:rsidRPr="00052BBD" w:rsidRDefault="00A25F7E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Ostrowiec Świętokrzyski</w:t>
      </w:r>
      <w:r w:rsidR="00840978" w:rsidRPr="00052BBD">
        <w:rPr>
          <w:sz w:val="24"/>
          <w:szCs w:val="24"/>
        </w:rPr>
        <w:t xml:space="preserve"> – 12 października</w:t>
      </w:r>
      <w:r w:rsidRPr="00052BBD">
        <w:rPr>
          <w:sz w:val="24"/>
          <w:szCs w:val="24"/>
        </w:rPr>
        <w:t>, Rynek, w godz. 10.00-16.00</w:t>
      </w:r>
      <w:r w:rsidR="00840978" w:rsidRPr="00052BBD">
        <w:rPr>
          <w:sz w:val="24"/>
          <w:szCs w:val="24"/>
        </w:rPr>
        <w:t>, 26 – 30 października, ul. Iłżecka 37 (Starostwo Powiatowe), w godz. 9.00-17.00</w:t>
      </w:r>
    </w:p>
    <w:p w:rsidR="00840978" w:rsidRPr="00052BBD" w:rsidRDefault="0084097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Kunów – 13 – 16, 19 i 28-29   października, ul. Warszawska  45B (Urząd Miasta i Gminy), w godz. 9.00-17.00</w:t>
      </w:r>
    </w:p>
    <w:p w:rsidR="00840978" w:rsidRPr="00052BBD" w:rsidRDefault="0084097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Ćmielów – 21 – 22 października, ul. Rynek 50 (Dom Kultury), w godz. 10.00-16.00</w:t>
      </w:r>
    </w:p>
    <w:p w:rsidR="00840978" w:rsidRPr="00052BBD" w:rsidRDefault="0084097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Bałtów  – 26 -27 października (Urząd Gminy), w godz. 10.00-16.00</w:t>
      </w:r>
    </w:p>
    <w:p w:rsidR="00840978" w:rsidRPr="001276E1" w:rsidRDefault="00840978" w:rsidP="00052BBD">
      <w:pPr>
        <w:spacing w:after="0"/>
        <w:jc w:val="both"/>
        <w:rPr>
          <w:sz w:val="24"/>
          <w:szCs w:val="24"/>
          <w:u w:val="single"/>
        </w:rPr>
      </w:pPr>
      <w:r w:rsidRPr="001276E1">
        <w:rPr>
          <w:sz w:val="24"/>
          <w:szCs w:val="24"/>
          <w:u w:val="single"/>
        </w:rPr>
        <w:t>Powiat pińczowski</w:t>
      </w:r>
    </w:p>
    <w:p w:rsidR="00840978" w:rsidRPr="00052BBD" w:rsidRDefault="0084097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Pińczów – 20 października, ul. Piłsudskiego 2A (Samorządowy Dom Kultury), w godz. 9.00-17.00</w:t>
      </w:r>
    </w:p>
    <w:p w:rsidR="00840978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Działoszyce - 23 października, ul. Skalbmierska 5 (przy Urzędzie Miasta i Gminy), w godz. 9.00-17.00</w:t>
      </w:r>
    </w:p>
    <w:p w:rsidR="00840978" w:rsidRPr="00052BBD" w:rsidRDefault="00840978" w:rsidP="00052BBD">
      <w:pPr>
        <w:spacing w:after="0"/>
        <w:jc w:val="both"/>
        <w:rPr>
          <w:sz w:val="24"/>
          <w:szCs w:val="24"/>
          <w:u w:val="single"/>
        </w:rPr>
      </w:pPr>
      <w:r w:rsidRPr="00052BBD">
        <w:rPr>
          <w:sz w:val="24"/>
          <w:szCs w:val="24"/>
          <w:u w:val="single"/>
        </w:rPr>
        <w:lastRenderedPageBreak/>
        <w:t>Powiat sandomierski</w:t>
      </w:r>
    </w:p>
    <w:p w:rsidR="00840978" w:rsidRPr="00052BBD" w:rsidRDefault="0084097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 xml:space="preserve">Sandomierz – 5 – 7 </w:t>
      </w:r>
      <w:r w:rsidR="00F364D8" w:rsidRPr="00052BBD">
        <w:rPr>
          <w:sz w:val="24"/>
          <w:szCs w:val="24"/>
        </w:rPr>
        <w:t xml:space="preserve"> i 16 </w:t>
      </w:r>
      <w:r w:rsidRPr="00052BBD">
        <w:rPr>
          <w:sz w:val="24"/>
          <w:szCs w:val="24"/>
        </w:rPr>
        <w:t xml:space="preserve">października, ul. </w:t>
      </w:r>
      <w:proofErr w:type="spellStart"/>
      <w:r w:rsidRPr="00052BBD">
        <w:rPr>
          <w:sz w:val="24"/>
          <w:szCs w:val="24"/>
        </w:rPr>
        <w:t>Koseły</w:t>
      </w:r>
      <w:proofErr w:type="spellEnd"/>
      <w:r w:rsidRPr="00052BBD">
        <w:rPr>
          <w:sz w:val="24"/>
          <w:szCs w:val="24"/>
        </w:rPr>
        <w:t xml:space="preserve"> 3A (Stadion Sportowy), w godz. 10.00-16.00; 8 października, ul. Portowa 24 (Dom Kultury), w godz. 10.00-16.00</w:t>
      </w:r>
    </w:p>
    <w:p w:rsidR="00F364D8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Zawichost – 22 października, ul. Żeromskiego 50 (Urząd Miast i Gminy), w godz. 9.00-17.00</w:t>
      </w:r>
    </w:p>
    <w:p w:rsidR="00F364D8" w:rsidRPr="00052BBD" w:rsidRDefault="00F364D8" w:rsidP="00052BBD">
      <w:pPr>
        <w:spacing w:after="0"/>
        <w:jc w:val="both"/>
        <w:rPr>
          <w:sz w:val="24"/>
          <w:szCs w:val="24"/>
          <w:u w:val="single"/>
        </w:rPr>
      </w:pPr>
      <w:r w:rsidRPr="00052BBD">
        <w:rPr>
          <w:sz w:val="24"/>
          <w:szCs w:val="24"/>
          <w:u w:val="single"/>
        </w:rPr>
        <w:t>Powiat skarżyski</w:t>
      </w:r>
    </w:p>
    <w:p w:rsidR="00F364D8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 xml:space="preserve">Skarżysko-Kamienna - 19 – 20 października, ul. Metalowców 1 (przy </w:t>
      </w:r>
      <w:proofErr w:type="spellStart"/>
      <w:r w:rsidRPr="00052BBD">
        <w:rPr>
          <w:sz w:val="24"/>
          <w:szCs w:val="24"/>
        </w:rPr>
        <w:t>Kauflandzie</w:t>
      </w:r>
      <w:proofErr w:type="spellEnd"/>
      <w:r w:rsidRPr="00052BBD">
        <w:rPr>
          <w:sz w:val="24"/>
          <w:szCs w:val="24"/>
        </w:rPr>
        <w:t>), w godz. 9.00-17.00</w:t>
      </w:r>
    </w:p>
    <w:p w:rsidR="00F364D8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Suchedniów – 21 października, ul. Bodzentyńska 18 (przy Ośrodku Kultury Kuźnica), w godz. 9.00-17.00</w:t>
      </w:r>
    </w:p>
    <w:p w:rsidR="00F364D8" w:rsidRPr="00052BBD" w:rsidRDefault="00F364D8" w:rsidP="00052BBD">
      <w:pPr>
        <w:spacing w:after="0"/>
        <w:jc w:val="both"/>
        <w:rPr>
          <w:sz w:val="24"/>
          <w:szCs w:val="24"/>
          <w:u w:val="single"/>
        </w:rPr>
      </w:pPr>
      <w:r w:rsidRPr="00052BBD">
        <w:rPr>
          <w:sz w:val="24"/>
          <w:szCs w:val="24"/>
          <w:u w:val="single"/>
        </w:rPr>
        <w:t>Powiat starachowicki</w:t>
      </w:r>
    </w:p>
    <w:p w:rsidR="00F364D8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Starachowice – 19 – 21 października, ul. Armii Krajowej (plac Pod Skałkami), w godz. 9.00-17.00</w:t>
      </w:r>
      <w:bookmarkStart w:id="0" w:name="_GoBack"/>
      <w:bookmarkEnd w:id="0"/>
    </w:p>
    <w:p w:rsidR="00F364D8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Pawłów</w:t>
      </w:r>
      <w:r w:rsidR="001276E1">
        <w:rPr>
          <w:sz w:val="24"/>
          <w:szCs w:val="24"/>
        </w:rPr>
        <w:t xml:space="preserve"> -</w:t>
      </w:r>
      <w:r w:rsidRPr="00052BBD">
        <w:rPr>
          <w:sz w:val="24"/>
          <w:szCs w:val="24"/>
        </w:rPr>
        <w:t xml:space="preserve"> 29 października (przy Urzędzie Gminy), w godz. 9.00-17.00</w:t>
      </w:r>
    </w:p>
    <w:p w:rsidR="00F364D8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Brody – 30 października, ul. Staszica 3 (przy Urzędzie Gminy), w godz. 9.00-17.00</w:t>
      </w:r>
    </w:p>
    <w:p w:rsidR="00F364D8" w:rsidRPr="00052BBD" w:rsidRDefault="00F364D8" w:rsidP="00052BBD">
      <w:pPr>
        <w:spacing w:after="0"/>
        <w:jc w:val="both"/>
        <w:rPr>
          <w:sz w:val="24"/>
          <w:szCs w:val="24"/>
          <w:u w:val="single"/>
        </w:rPr>
      </w:pPr>
      <w:r w:rsidRPr="00052BBD">
        <w:rPr>
          <w:sz w:val="24"/>
          <w:szCs w:val="24"/>
          <w:u w:val="single"/>
        </w:rPr>
        <w:t>Powiat staszowski</w:t>
      </w:r>
    </w:p>
    <w:p w:rsidR="00F364D8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Staszów – 29 października, ul. Koszarowa 7 (Zespół Szkół), w godz. 9.00-17.00</w:t>
      </w:r>
    </w:p>
    <w:p w:rsidR="00F364D8" w:rsidRPr="00052BBD" w:rsidRDefault="00F364D8" w:rsidP="00052BBD">
      <w:pPr>
        <w:spacing w:after="0"/>
        <w:jc w:val="both"/>
        <w:rPr>
          <w:sz w:val="24"/>
          <w:szCs w:val="24"/>
          <w:u w:val="single"/>
        </w:rPr>
      </w:pPr>
      <w:r w:rsidRPr="00052BBD">
        <w:rPr>
          <w:sz w:val="24"/>
          <w:szCs w:val="24"/>
          <w:u w:val="single"/>
        </w:rPr>
        <w:t>Powiat włoszczowski</w:t>
      </w:r>
    </w:p>
    <w:p w:rsidR="00F364D8" w:rsidRPr="00052BBD" w:rsidRDefault="00F364D8" w:rsidP="00052BBD">
      <w:pPr>
        <w:spacing w:after="0"/>
        <w:jc w:val="both"/>
        <w:rPr>
          <w:sz w:val="24"/>
          <w:szCs w:val="24"/>
        </w:rPr>
      </w:pPr>
      <w:r w:rsidRPr="00052BBD">
        <w:rPr>
          <w:sz w:val="24"/>
          <w:szCs w:val="24"/>
        </w:rPr>
        <w:t>Włoszczowa – 30 października, ul. Wiśniowa 43 (Kryta Pływalnia "NEMO"), w godz. 9.00-17.00</w:t>
      </w:r>
    </w:p>
    <w:p w:rsidR="00850B08" w:rsidRPr="00052BBD" w:rsidRDefault="00850B08" w:rsidP="00052BBD">
      <w:pPr>
        <w:spacing w:after="0"/>
        <w:jc w:val="both"/>
        <w:rPr>
          <w:sz w:val="24"/>
          <w:szCs w:val="24"/>
        </w:rPr>
      </w:pPr>
    </w:p>
    <w:p w:rsidR="00850B08" w:rsidRPr="001276E1" w:rsidRDefault="00850B08" w:rsidP="00052BBD">
      <w:pPr>
        <w:spacing w:after="0"/>
        <w:ind w:firstLine="708"/>
        <w:rPr>
          <w:b/>
          <w:color w:val="C00000"/>
          <w:sz w:val="24"/>
          <w:szCs w:val="24"/>
        </w:rPr>
      </w:pPr>
      <w:r w:rsidRPr="00052BBD">
        <w:rPr>
          <w:b/>
          <w:sz w:val="24"/>
          <w:szCs w:val="24"/>
        </w:rPr>
        <w:t>Szczegółowy harmonogram wraz z wyszukiwarką mie</w:t>
      </w:r>
      <w:r w:rsidR="007A34BB">
        <w:rPr>
          <w:b/>
          <w:sz w:val="24"/>
          <w:szCs w:val="24"/>
        </w:rPr>
        <w:t xml:space="preserve">jsc postoju  </w:t>
      </w:r>
      <w:proofErr w:type="spellStart"/>
      <w:r w:rsidR="007A34BB">
        <w:rPr>
          <w:b/>
          <w:sz w:val="24"/>
          <w:szCs w:val="24"/>
        </w:rPr>
        <w:t>mammobusów</w:t>
      </w:r>
      <w:proofErr w:type="spellEnd"/>
      <w:r w:rsidR="007A34BB">
        <w:rPr>
          <w:b/>
          <w:sz w:val="24"/>
          <w:szCs w:val="24"/>
        </w:rPr>
        <w:t xml:space="preserve"> – </w:t>
      </w:r>
      <w:hyperlink r:id="rId5" w:history="1">
        <w:r w:rsidR="007A34BB" w:rsidRPr="007A34BB">
          <w:rPr>
            <w:rStyle w:val="Hipercze"/>
            <w:b/>
            <w:sz w:val="24"/>
            <w:szCs w:val="24"/>
          </w:rPr>
          <w:t>TUTAJ</w:t>
        </w:r>
      </w:hyperlink>
    </w:p>
    <w:sectPr w:rsidR="00850B08" w:rsidRPr="0012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2"/>
    <w:rsid w:val="00052BBD"/>
    <w:rsid w:val="00123967"/>
    <w:rsid w:val="001276E1"/>
    <w:rsid w:val="00221643"/>
    <w:rsid w:val="002F58E3"/>
    <w:rsid w:val="007A34BB"/>
    <w:rsid w:val="00840978"/>
    <w:rsid w:val="00850B08"/>
    <w:rsid w:val="00A25F7E"/>
    <w:rsid w:val="00A44892"/>
    <w:rsid w:val="00F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fz-kielce.pl/dla-pacjentow/harmonogram-mammobu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Szczepanek Beata</dc:creator>
  <cp:lastModifiedBy>Mateusz Wcisło</cp:lastModifiedBy>
  <cp:revision>6</cp:revision>
  <dcterms:created xsi:type="dcterms:W3CDTF">2015-10-01T11:47:00Z</dcterms:created>
  <dcterms:modified xsi:type="dcterms:W3CDTF">2015-10-02T12:17:00Z</dcterms:modified>
</cp:coreProperties>
</file>